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D91A" w14:textId="4875FCAF" w:rsidR="005A2109" w:rsidRDefault="005A2109" w:rsidP="005A2109">
      <w:pPr>
        <w:shd w:val="clear" w:color="auto" w:fill="FFFFFF"/>
        <w:spacing w:after="0" w:line="240" w:lineRule="auto"/>
        <w:rPr>
          <w:rFonts w:eastAsia="Times New Roman" w:cstheme="minorHAnsi"/>
          <w:color w:val="050505"/>
          <w:sz w:val="24"/>
          <w:szCs w:val="24"/>
        </w:rPr>
      </w:pPr>
      <w:r w:rsidRPr="005A2109">
        <w:rPr>
          <w:rFonts w:eastAsia="Times New Roman" w:cstheme="minorHAnsi"/>
          <w:color w:val="050505"/>
          <w:sz w:val="24"/>
          <w:szCs w:val="24"/>
        </w:rPr>
        <w:t xml:space="preserve">The City Council of Elk Horn met in </w:t>
      </w:r>
      <w:r>
        <w:rPr>
          <w:rFonts w:eastAsia="Times New Roman" w:cstheme="minorHAnsi"/>
          <w:color w:val="050505"/>
          <w:sz w:val="24"/>
          <w:szCs w:val="24"/>
        </w:rPr>
        <w:t>special</w:t>
      </w:r>
      <w:r w:rsidRPr="005A2109">
        <w:rPr>
          <w:rFonts w:eastAsia="Times New Roman" w:cstheme="minorHAnsi"/>
          <w:color w:val="050505"/>
          <w:sz w:val="24"/>
          <w:szCs w:val="24"/>
        </w:rPr>
        <w:t xml:space="preserve"> session on</w:t>
      </w:r>
      <w:r>
        <w:rPr>
          <w:rFonts w:eastAsia="Times New Roman" w:cstheme="minorHAnsi"/>
          <w:color w:val="050505"/>
          <w:sz w:val="24"/>
          <w:szCs w:val="24"/>
        </w:rPr>
        <w:t xml:space="preserve"> Tuesday</w:t>
      </w:r>
      <w:r w:rsidRPr="005A2109">
        <w:rPr>
          <w:rFonts w:eastAsia="Times New Roman" w:cstheme="minorHAnsi"/>
          <w:color w:val="050505"/>
          <w:sz w:val="24"/>
          <w:szCs w:val="24"/>
        </w:rPr>
        <w:t xml:space="preserve"> June </w:t>
      </w:r>
      <w:r>
        <w:rPr>
          <w:rFonts w:eastAsia="Times New Roman" w:cstheme="minorHAnsi"/>
          <w:color w:val="050505"/>
          <w:sz w:val="24"/>
          <w:szCs w:val="24"/>
        </w:rPr>
        <w:t>21</w:t>
      </w:r>
      <w:r w:rsidRPr="005A2109">
        <w:rPr>
          <w:rFonts w:eastAsia="Times New Roman" w:cstheme="minorHAnsi"/>
          <w:color w:val="050505"/>
          <w:sz w:val="24"/>
          <w:szCs w:val="24"/>
          <w:vertAlign w:val="superscript"/>
        </w:rPr>
        <w:t>st</w:t>
      </w:r>
      <w:r w:rsidRPr="005A2109">
        <w:rPr>
          <w:rFonts w:eastAsia="Times New Roman" w:cstheme="minorHAnsi"/>
          <w:color w:val="050505"/>
          <w:sz w:val="24"/>
          <w:szCs w:val="24"/>
        </w:rPr>
        <w:t xml:space="preserve">, 2022, at </w:t>
      </w:r>
      <w:r>
        <w:rPr>
          <w:rFonts w:eastAsia="Times New Roman" w:cstheme="minorHAnsi"/>
          <w:color w:val="050505"/>
          <w:sz w:val="24"/>
          <w:szCs w:val="24"/>
        </w:rPr>
        <w:t>5</w:t>
      </w:r>
      <w:r w:rsidRPr="005A2109">
        <w:rPr>
          <w:rFonts w:eastAsia="Times New Roman" w:cstheme="minorHAnsi"/>
          <w:color w:val="050505"/>
          <w:sz w:val="24"/>
          <w:szCs w:val="24"/>
        </w:rPr>
        <w:t>:00 PM with the following members present: Mayor Hansen; Councilmen Fredericksen, D. Petersen,</w:t>
      </w:r>
      <w:r>
        <w:rPr>
          <w:rFonts w:eastAsia="Times New Roman" w:cstheme="minorHAnsi"/>
          <w:color w:val="050505"/>
          <w:sz w:val="24"/>
          <w:szCs w:val="24"/>
        </w:rPr>
        <w:t xml:space="preserve"> </w:t>
      </w:r>
      <w:r w:rsidRPr="005A2109">
        <w:rPr>
          <w:rFonts w:eastAsia="Times New Roman" w:cstheme="minorHAnsi"/>
          <w:color w:val="050505"/>
          <w:sz w:val="24"/>
          <w:szCs w:val="24"/>
        </w:rPr>
        <w:t>Hogberg and K. Petersen</w:t>
      </w:r>
      <w:r>
        <w:rPr>
          <w:rFonts w:eastAsia="Times New Roman" w:cstheme="minorHAnsi"/>
          <w:color w:val="050505"/>
          <w:sz w:val="24"/>
          <w:szCs w:val="24"/>
        </w:rPr>
        <w:t>. Absent: Teegerstrom</w:t>
      </w:r>
      <w:r w:rsidRPr="005A2109">
        <w:rPr>
          <w:rFonts w:eastAsia="Times New Roman" w:cstheme="minorHAnsi"/>
          <w:color w:val="050505"/>
          <w:sz w:val="24"/>
          <w:szCs w:val="24"/>
        </w:rPr>
        <w:t>.</w:t>
      </w:r>
    </w:p>
    <w:p w14:paraId="716BA089" w14:textId="77777777" w:rsidR="005A2109" w:rsidRDefault="005A2109" w:rsidP="005A2109">
      <w:pPr>
        <w:shd w:val="clear" w:color="auto" w:fill="FFFFFF"/>
        <w:spacing w:after="0" w:line="240" w:lineRule="auto"/>
        <w:rPr>
          <w:rFonts w:eastAsia="Times New Roman" w:cstheme="minorHAnsi"/>
          <w:color w:val="050505"/>
          <w:sz w:val="24"/>
          <w:szCs w:val="24"/>
        </w:rPr>
      </w:pPr>
    </w:p>
    <w:p w14:paraId="5970BA12" w14:textId="2FABBB95" w:rsidR="005A2109" w:rsidRPr="005A2109" w:rsidRDefault="005A2109" w:rsidP="005A2109">
      <w:pPr>
        <w:shd w:val="clear" w:color="auto" w:fill="FFFFFF"/>
        <w:spacing w:after="0" w:line="240" w:lineRule="auto"/>
        <w:rPr>
          <w:rFonts w:eastAsia="Times New Roman" w:cstheme="minorHAnsi"/>
          <w:color w:val="050505"/>
          <w:sz w:val="24"/>
          <w:szCs w:val="24"/>
        </w:rPr>
      </w:pPr>
      <w:r>
        <w:rPr>
          <w:rFonts w:eastAsia="Times New Roman" w:cstheme="minorHAnsi"/>
          <w:color w:val="050505"/>
          <w:sz w:val="24"/>
          <w:szCs w:val="24"/>
        </w:rPr>
        <w:t>Guests</w:t>
      </w:r>
      <w:r w:rsidRPr="005A2109">
        <w:rPr>
          <w:rFonts w:eastAsia="Times New Roman" w:cstheme="minorHAnsi"/>
          <w:color w:val="050505"/>
          <w:sz w:val="24"/>
          <w:szCs w:val="24"/>
        </w:rPr>
        <w:t xml:space="preserve"> in attendance was Clint Fichter, Chelsee Jacobsen, Tim &amp; Kim Andersen</w:t>
      </w:r>
      <w:r>
        <w:rPr>
          <w:rFonts w:eastAsia="Times New Roman" w:cstheme="minorHAnsi"/>
          <w:color w:val="050505"/>
          <w:sz w:val="24"/>
          <w:szCs w:val="24"/>
        </w:rPr>
        <w:t>, Dave Thompson, Joel Schleuter, Jim &amp; Kelly Schwarte, Garnett Petersen, Nick Norby, Arron &amp; Jodee Dixon, Jill Madsen, Daryl Moeller, Mick &amp; Kathy Pierce, and Troy Smith</w:t>
      </w:r>
      <w:r w:rsidRPr="005A2109">
        <w:rPr>
          <w:rFonts w:eastAsia="Times New Roman" w:cstheme="minorHAnsi"/>
          <w:color w:val="050505"/>
          <w:sz w:val="24"/>
          <w:szCs w:val="24"/>
        </w:rPr>
        <w:t xml:space="preserve">.  </w:t>
      </w:r>
    </w:p>
    <w:p w14:paraId="549F3CCC" w14:textId="77777777" w:rsidR="005A2109" w:rsidRPr="005A2109" w:rsidRDefault="005A2109" w:rsidP="005A2109">
      <w:pPr>
        <w:shd w:val="clear" w:color="auto" w:fill="FFFFFF"/>
        <w:spacing w:after="0" w:line="240" w:lineRule="auto"/>
        <w:rPr>
          <w:rFonts w:eastAsia="Times New Roman" w:cstheme="minorHAnsi"/>
          <w:color w:val="050505"/>
          <w:sz w:val="24"/>
          <w:szCs w:val="24"/>
        </w:rPr>
      </w:pPr>
    </w:p>
    <w:p w14:paraId="7BEC4C67" w14:textId="46761DEE" w:rsidR="005A2109" w:rsidRDefault="005A2109" w:rsidP="005A2109">
      <w:pPr>
        <w:shd w:val="clear" w:color="auto" w:fill="FFFFFF"/>
        <w:spacing w:after="0" w:line="240" w:lineRule="auto"/>
        <w:rPr>
          <w:rFonts w:eastAsia="Times New Roman" w:cstheme="minorHAnsi"/>
          <w:color w:val="050505"/>
          <w:sz w:val="24"/>
          <w:szCs w:val="24"/>
        </w:rPr>
      </w:pPr>
      <w:r>
        <w:rPr>
          <w:rFonts w:eastAsia="Times New Roman" w:cstheme="minorHAnsi"/>
          <w:color w:val="050505"/>
          <w:sz w:val="24"/>
          <w:szCs w:val="24"/>
        </w:rPr>
        <w:t>D. Petersen</w:t>
      </w:r>
      <w:r w:rsidRPr="005A2109">
        <w:rPr>
          <w:rFonts w:eastAsia="Times New Roman" w:cstheme="minorHAnsi"/>
          <w:color w:val="050505"/>
          <w:sz w:val="24"/>
          <w:szCs w:val="24"/>
        </w:rPr>
        <w:t xml:space="preserve"> moved, seconded by Fredericksen to approve the agenda as presented. Roll Call: Ayes </w:t>
      </w:r>
      <w:r>
        <w:rPr>
          <w:rFonts w:eastAsia="Times New Roman" w:cstheme="minorHAnsi"/>
          <w:color w:val="050505"/>
          <w:sz w:val="24"/>
          <w:szCs w:val="24"/>
        </w:rPr>
        <w:t>4</w:t>
      </w:r>
      <w:r w:rsidRPr="005A2109">
        <w:rPr>
          <w:rFonts w:eastAsia="Times New Roman" w:cstheme="minorHAnsi"/>
          <w:color w:val="050505"/>
          <w:sz w:val="24"/>
          <w:szCs w:val="24"/>
        </w:rPr>
        <w:t>. Motion carried.</w:t>
      </w:r>
    </w:p>
    <w:p w14:paraId="3C670C40" w14:textId="584DD674" w:rsidR="005A2109" w:rsidRDefault="005A2109" w:rsidP="005A2109">
      <w:pPr>
        <w:shd w:val="clear" w:color="auto" w:fill="FFFFFF"/>
        <w:spacing w:after="0" w:line="240" w:lineRule="auto"/>
        <w:rPr>
          <w:rFonts w:eastAsia="Times New Roman" w:cstheme="minorHAnsi"/>
          <w:color w:val="050505"/>
          <w:sz w:val="24"/>
          <w:szCs w:val="24"/>
        </w:rPr>
      </w:pPr>
    </w:p>
    <w:p w14:paraId="2E3CB22D" w14:textId="782D05B7" w:rsidR="00D86C6C" w:rsidRDefault="005A2109" w:rsidP="005A2109">
      <w:pPr>
        <w:shd w:val="clear" w:color="auto" w:fill="FFFFFF"/>
        <w:spacing w:after="0" w:line="240" w:lineRule="auto"/>
        <w:rPr>
          <w:rFonts w:eastAsia="Times New Roman" w:cstheme="minorHAnsi"/>
          <w:color w:val="050505"/>
          <w:sz w:val="24"/>
          <w:szCs w:val="24"/>
        </w:rPr>
      </w:pPr>
      <w:r>
        <w:rPr>
          <w:rFonts w:eastAsia="Times New Roman" w:cstheme="minorHAnsi"/>
          <w:color w:val="050505"/>
          <w:sz w:val="24"/>
          <w:szCs w:val="24"/>
        </w:rPr>
        <w:t xml:space="preserve">Mayor Hansen called the public meeting to order to discuss goals for the future of </w:t>
      </w:r>
      <w:r w:rsidR="00F95CD0">
        <w:rPr>
          <w:rFonts w:eastAsia="Times New Roman" w:cstheme="minorHAnsi"/>
          <w:color w:val="050505"/>
          <w:sz w:val="24"/>
          <w:szCs w:val="24"/>
        </w:rPr>
        <w:t xml:space="preserve">the business district in </w:t>
      </w:r>
      <w:r>
        <w:rPr>
          <w:rFonts w:eastAsia="Times New Roman" w:cstheme="minorHAnsi"/>
          <w:color w:val="050505"/>
          <w:sz w:val="24"/>
          <w:szCs w:val="24"/>
        </w:rPr>
        <w:t xml:space="preserve">downtown Elk Horn. </w:t>
      </w:r>
      <w:r w:rsidR="00F95CD0">
        <w:rPr>
          <w:rFonts w:eastAsia="Times New Roman" w:cstheme="minorHAnsi"/>
          <w:color w:val="050505"/>
          <w:sz w:val="24"/>
          <w:szCs w:val="24"/>
        </w:rPr>
        <w:t>Business owners and resident concerns were brought to the meeting that possible apartments on Main Street would limit our business parking</w:t>
      </w:r>
      <w:r w:rsidR="004F1698">
        <w:rPr>
          <w:rFonts w:eastAsia="Times New Roman" w:cstheme="minorHAnsi"/>
          <w:color w:val="050505"/>
          <w:sz w:val="24"/>
          <w:szCs w:val="24"/>
        </w:rPr>
        <w:t xml:space="preserve"> and take away from adding future businesses. </w:t>
      </w:r>
    </w:p>
    <w:p w14:paraId="3BE89B69" w14:textId="788BF44C" w:rsidR="00AF3FCF" w:rsidRDefault="00AF3FCF" w:rsidP="00AF3FCF">
      <w:pPr>
        <w:shd w:val="clear" w:color="auto" w:fill="FFFFFF"/>
        <w:spacing w:after="0" w:line="240" w:lineRule="auto"/>
        <w:ind w:firstLine="720"/>
        <w:rPr>
          <w:b/>
          <w:bCs/>
          <w:sz w:val="24"/>
          <w:szCs w:val="24"/>
        </w:rPr>
      </w:pPr>
      <w:r w:rsidRPr="00AF3FCF">
        <w:rPr>
          <w:rFonts w:eastAsia="Times New Roman" w:cstheme="minorHAnsi"/>
          <w:b/>
          <w:bCs/>
          <w:color w:val="050505"/>
          <w:sz w:val="24"/>
          <w:szCs w:val="24"/>
        </w:rPr>
        <w:t xml:space="preserve">Article XVIII Off-Street Parking and Loading: </w:t>
      </w:r>
      <w:r w:rsidR="00D86C6C" w:rsidRPr="00D86C6C">
        <w:rPr>
          <w:b/>
          <w:bCs/>
          <w:sz w:val="24"/>
          <w:szCs w:val="24"/>
        </w:rPr>
        <w:t>18.7.2 Apartment Houses: A. One and one-half (1½) parking spaces for each dwelling unit in a building containing four (4) or more dwelling units. B. One (1) loading space for any building containing ten (10) units plus one (1) additional space for each additional twenty (20) units or major fraction thereof.</w:t>
      </w:r>
    </w:p>
    <w:p w14:paraId="2C27F6CF" w14:textId="77777777" w:rsidR="00D86C6C" w:rsidRPr="00D86C6C" w:rsidRDefault="00D86C6C" w:rsidP="00AF3FCF">
      <w:pPr>
        <w:shd w:val="clear" w:color="auto" w:fill="FFFFFF"/>
        <w:spacing w:after="0" w:line="240" w:lineRule="auto"/>
        <w:ind w:firstLine="720"/>
        <w:rPr>
          <w:rFonts w:eastAsia="Times New Roman" w:cstheme="minorHAnsi"/>
          <w:b/>
          <w:bCs/>
          <w:color w:val="050505"/>
          <w:sz w:val="24"/>
          <w:szCs w:val="24"/>
        </w:rPr>
      </w:pPr>
    </w:p>
    <w:p w14:paraId="4BF69399" w14:textId="77777777" w:rsidR="004F1698" w:rsidRDefault="00F95CD0" w:rsidP="005A2109">
      <w:pPr>
        <w:shd w:val="clear" w:color="auto" w:fill="FFFFFF"/>
        <w:spacing w:after="0" w:line="240" w:lineRule="auto"/>
        <w:rPr>
          <w:rFonts w:eastAsia="Times New Roman" w:cstheme="minorHAnsi"/>
          <w:color w:val="050505"/>
          <w:sz w:val="24"/>
          <w:szCs w:val="24"/>
        </w:rPr>
      </w:pPr>
      <w:r>
        <w:rPr>
          <w:rFonts w:eastAsia="Times New Roman" w:cstheme="minorHAnsi"/>
          <w:color w:val="050505"/>
          <w:sz w:val="24"/>
          <w:szCs w:val="24"/>
        </w:rPr>
        <w:t xml:space="preserve">In May of 2021, a moratorium was approved to not allow residential living in the C-1 Business District. Upon reading the Zoning Code Book for Elk Horn, we do not have a current map of what the C-1 Business district is limited to. </w:t>
      </w:r>
      <w:r w:rsidR="00685CF8">
        <w:rPr>
          <w:rFonts w:eastAsia="Times New Roman" w:cstheme="minorHAnsi"/>
          <w:color w:val="050505"/>
          <w:sz w:val="24"/>
          <w:szCs w:val="24"/>
        </w:rPr>
        <w:t xml:space="preserve">In our current code book, we have A-1 </w:t>
      </w:r>
      <w:r w:rsidR="00D45519">
        <w:rPr>
          <w:rFonts w:eastAsia="Times New Roman" w:cstheme="minorHAnsi"/>
          <w:color w:val="050505"/>
          <w:sz w:val="24"/>
          <w:szCs w:val="24"/>
        </w:rPr>
        <w:t>Agricultural,</w:t>
      </w:r>
      <w:r w:rsidR="00685CF8">
        <w:rPr>
          <w:rFonts w:eastAsia="Times New Roman" w:cstheme="minorHAnsi"/>
          <w:color w:val="050505"/>
          <w:sz w:val="24"/>
          <w:szCs w:val="24"/>
        </w:rPr>
        <w:t xml:space="preserve"> R-1 Single-</w:t>
      </w:r>
      <w:r w:rsidR="00D45519">
        <w:rPr>
          <w:rFonts w:eastAsia="Times New Roman" w:cstheme="minorHAnsi"/>
          <w:color w:val="050505"/>
          <w:sz w:val="24"/>
          <w:szCs w:val="24"/>
        </w:rPr>
        <w:t>Family,</w:t>
      </w:r>
      <w:r w:rsidR="00685CF8">
        <w:rPr>
          <w:rFonts w:eastAsia="Times New Roman" w:cstheme="minorHAnsi"/>
          <w:color w:val="050505"/>
          <w:sz w:val="24"/>
          <w:szCs w:val="24"/>
        </w:rPr>
        <w:t xml:space="preserve"> R-2 Two-Family Residential, R-3 Multi-Family Residential, R-5</w:t>
      </w:r>
      <w:r w:rsidR="006B3E43">
        <w:rPr>
          <w:rFonts w:eastAsia="Times New Roman" w:cstheme="minorHAnsi"/>
          <w:color w:val="050505"/>
          <w:sz w:val="24"/>
          <w:szCs w:val="24"/>
        </w:rPr>
        <w:t xml:space="preserve"> Single-Family Residential (12,000 SF), B-1 Central Business District and M-1 Light Manufacturing Zone. </w:t>
      </w:r>
      <w:r w:rsidR="00453A0D">
        <w:rPr>
          <w:rFonts w:eastAsia="Times New Roman" w:cstheme="minorHAnsi"/>
          <w:color w:val="050505"/>
          <w:sz w:val="24"/>
          <w:szCs w:val="24"/>
        </w:rPr>
        <w:t xml:space="preserve">Our current zoning map only shows Industrial, Residential, and Commercial zones. </w:t>
      </w:r>
    </w:p>
    <w:p w14:paraId="368F2014" w14:textId="619F797C" w:rsidR="00386C09" w:rsidRDefault="00D45519" w:rsidP="005A2109">
      <w:pPr>
        <w:shd w:val="clear" w:color="auto" w:fill="FFFFFF"/>
        <w:spacing w:after="0" w:line="240" w:lineRule="auto"/>
        <w:rPr>
          <w:rFonts w:eastAsia="Times New Roman" w:cstheme="minorHAnsi"/>
          <w:color w:val="050505"/>
          <w:sz w:val="24"/>
          <w:szCs w:val="24"/>
        </w:rPr>
      </w:pPr>
      <w:r>
        <w:rPr>
          <w:rFonts w:eastAsia="Times New Roman" w:cstheme="minorHAnsi"/>
          <w:color w:val="050505"/>
          <w:sz w:val="24"/>
          <w:szCs w:val="24"/>
        </w:rPr>
        <w:t xml:space="preserve">The </w:t>
      </w:r>
      <w:r w:rsidR="00453A0D">
        <w:rPr>
          <w:rFonts w:eastAsia="Times New Roman" w:cstheme="minorHAnsi"/>
          <w:color w:val="050505"/>
          <w:sz w:val="24"/>
          <w:szCs w:val="24"/>
        </w:rPr>
        <w:t>Council</w:t>
      </w:r>
      <w:r>
        <w:rPr>
          <w:rFonts w:eastAsia="Times New Roman" w:cstheme="minorHAnsi"/>
          <w:color w:val="050505"/>
          <w:sz w:val="24"/>
          <w:szCs w:val="24"/>
        </w:rPr>
        <w:t xml:space="preserve"> is asking for the community’s input on rezoning </w:t>
      </w:r>
      <w:r w:rsidR="00453A0D">
        <w:rPr>
          <w:rFonts w:eastAsia="Times New Roman" w:cstheme="minorHAnsi"/>
          <w:color w:val="050505"/>
          <w:sz w:val="24"/>
          <w:szCs w:val="24"/>
        </w:rPr>
        <w:t>into correct codes</w:t>
      </w:r>
      <w:r w:rsidR="004F1698">
        <w:rPr>
          <w:rFonts w:eastAsia="Times New Roman" w:cstheme="minorHAnsi"/>
          <w:color w:val="050505"/>
          <w:sz w:val="24"/>
          <w:szCs w:val="24"/>
        </w:rPr>
        <w:t xml:space="preserve"> to help better serve the future of Elk Horn.</w:t>
      </w:r>
    </w:p>
    <w:p w14:paraId="40690427" w14:textId="17D12ABB" w:rsidR="004F1698" w:rsidRDefault="004F1698" w:rsidP="005A2109">
      <w:pPr>
        <w:shd w:val="clear" w:color="auto" w:fill="FFFFFF"/>
        <w:spacing w:after="0" w:line="240" w:lineRule="auto"/>
        <w:rPr>
          <w:rFonts w:eastAsia="Times New Roman" w:cstheme="minorHAnsi"/>
          <w:color w:val="050505"/>
          <w:sz w:val="24"/>
          <w:szCs w:val="24"/>
        </w:rPr>
      </w:pPr>
    </w:p>
    <w:p w14:paraId="4E610440" w14:textId="012B461E" w:rsidR="004F1698" w:rsidRDefault="004F1698" w:rsidP="005A2109">
      <w:pPr>
        <w:shd w:val="clear" w:color="auto" w:fill="FFFFFF"/>
        <w:spacing w:after="0" w:line="240" w:lineRule="auto"/>
        <w:rPr>
          <w:rFonts w:eastAsia="Times New Roman" w:cstheme="minorHAnsi"/>
          <w:color w:val="050505"/>
          <w:sz w:val="24"/>
          <w:szCs w:val="24"/>
        </w:rPr>
      </w:pPr>
      <w:r>
        <w:rPr>
          <w:rFonts w:eastAsia="Times New Roman" w:cstheme="minorHAnsi"/>
          <w:color w:val="050505"/>
          <w:sz w:val="24"/>
          <w:szCs w:val="24"/>
        </w:rPr>
        <w:t>Next council meeting is July 6</w:t>
      </w:r>
      <w:r w:rsidRPr="004F1698">
        <w:rPr>
          <w:rFonts w:eastAsia="Times New Roman" w:cstheme="minorHAnsi"/>
          <w:color w:val="050505"/>
          <w:sz w:val="24"/>
          <w:szCs w:val="24"/>
          <w:vertAlign w:val="superscript"/>
        </w:rPr>
        <w:t>th</w:t>
      </w:r>
      <w:r>
        <w:rPr>
          <w:rFonts w:eastAsia="Times New Roman" w:cstheme="minorHAnsi"/>
          <w:color w:val="050505"/>
          <w:sz w:val="24"/>
          <w:szCs w:val="24"/>
        </w:rPr>
        <w:t xml:space="preserve">, 2022, at 6PM. </w:t>
      </w:r>
    </w:p>
    <w:p w14:paraId="4B53CB8F" w14:textId="68B51240" w:rsidR="004F1698" w:rsidRDefault="004F1698" w:rsidP="005A2109">
      <w:pPr>
        <w:shd w:val="clear" w:color="auto" w:fill="FFFFFF"/>
        <w:spacing w:after="0" w:line="240" w:lineRule="auto"/>
        <w:rPr>
          <w:rFonts w:eastAsia="Times New Roman" w:cstheme="minorHAnsi"/>
          <w:color w:val="050505"/>
          <w:sz w:val="24"/>
          <w:szCs w:val="24"/>
        </w:rPr>
      </w:pPr>
    </w:p>
    <w:p w14:paraId="058A1146" w14:textId="08C23312" w:rsidR="004F1698" w:rsidRDefault="004F1698" w:rsidP="005A2109">
      <w:pPr>
        <w:shd w:val="clear" w:color="auto" w:fill="FFFFFF"/>
        <w:spacing w:after="0" w:line="240" w:lineRule="auto"/>
        <w:rPr>
          <w:rFonts w:eastAsia="Times New Roman" w:cstheme="minorHAnsi"/>
          <w:color w:val="050505"/>
          <w:sz w:val="24"/>
          <w:szCs w:val="24"/>
        </w:rPr>
      </w:pPr>
      <w:r>
        <w:rPr>
          <w:rFonts w:eastAsia="Times New Roman" w:cstheme="minorHAnsi"/>
          <w:color w:val="050505"/>
          <w:sz w:val="24"/>
          <w:szCs w:val="24"/>
        </w:rPr>
        <w:t xml:space="preserve">Hogberg moved, seconded by D. Petersen to approve </w:t>
      </w:r>
      <w:r w:rsidR="00386C09">
        <w:rPr>
          <w:rFonts w:eastAsia="Times New Roman" w:cstheme="minorHAnsi"/>
          <w:color w:val="050505"/>
          <w:sz w:val="24"/>
          <w:szCs w:val="24"/>
        </w:rPr>
        <w:t xml:space="preserve">Yesway Convenience Store tobacco permit for 2022-2023. Ayes 4. Motion carried. </w:t>
      </w:r>
    </w:p>
    <w:p w14:paraId="1D2DF735" w14:textId="0771728A" w:rsidR="00386C09" w:rsidRDefault="00386C09" w:rsidP="005A2109">
      <w:pPr>
        <w:shd w:val="clear" w:color="auto" w:fill="FFFFFF"/>
        <w:spacing w:after="0" w:line="240" w:lineRule="auto"/>
        <w:rPr>
          <w:rFonts w:eastAsia="Times New Roman" w:cstheme="minorHAnsi"/>
          <w:color w:val="050505"/>
          <w:sz w:val="24"/>
          <w:szCs w:val="24"/>
        </w:rPr>
      </w:pPr>
    </w:p>
    <w:p w14:paraId="2643DA26" w14:textId="05817027" w:rsidR="00386C09" w:rsidRDefault="00386C09" w:rsidP="005A2109">
      <w:pPr>
        <w:shd w:val="clear" w:color="auto" w:fill="FFFFFF"/>
        <w:spacing w:after="0" w:line="240" w:lineRule="auto"/>
        <w:rPr>
          <w:rFonts w:eastAsia="Times New Roman" w:cstheme="minorHAnsi"/>
          <w:color w:val="050505"/>
          <w:sz w:val="24"/>
          <w:szCs w:val="24"/>
        </w:rPr>
      </w:pPr>
      <w:r>
        <w:rPr>
          <w:rFonts w:eastAsia="Times New Roman" w:cstheme="minorHAnsi"/>
          <w:color w:val="050505"/>
          <w:sz w:val="24"/>
          <w:szCs w:val="24"/>
        </w:rPr>
        <w:t xml:space="preserve">D. Petersen moved, seconded by K. Petersen to adjourn the meeting at 5:33PM. Ayes 4. Motion carried. </w:t>
      </w:r>
    </w:p>
    <w:p w14:paraId="51B843E3" w14:textId="25112C64" w:rsidR="00386C09" w:rsidRDefault="00386C09" w:rsidP="005A2109">
      <w:pPr>
        <w:shd w:val="clear" w:color="auto" w:fill="FFFFFF"/>
        <w:spacing w:after="0" w:line="240" w:lineRule="auto"/>
        <w:rPr>
          <w:rFonts w:eastAsia="Times New Roman" w:cstheme="minorHAnsi"/>
          <w:color w:val="050505"/>
          <w:sz w:val="24"/>
          <w:szCs w:val="24"/>
        </w:rPr>
      </w:pPr>
    </w:p>
    <w:p w14:paraId="1EE0B266" w14:textId="77777777" w:rsidR="00386C09" w:rsidRDefault="00386C09" w:rsidP="005A2109">
      <w:pPr>
        <w:shd w:val="clear" w:color="auto" w:fill="FFFFFF"/>
        <w:spacing w:after="0" w:line="240" w:lineRule="auto"/>
        <w:rPr>
          <w:rFonts w:eastAsia="Times New Roman" w:cstheme="minorHAnsi"/>
          <w:color w:val="050505"/>
          <w:sz w:val="24"/>
          <w:szCs w:val="24"/>
        </w:rPr>
      </w:pPr>
    </w:p>
    <w:p w14:paraId="67F40411" w14:textId="174CDDFD" w:rsidR="00386C09" w:rsidRDefault="00386C09" w:rsidP="005A2109">
      <w:pPr>
        <w:shd w:val="clear" w:color="auto" w:fill="FFFFFF"/>
        <w:spacing w:after="0" w:line="240" w:lineRule="auto"/>
        <w:rPr>
          <w:rFonts w:eastAsia="Times New Roman" w:cstheme="minorHAnsi"/>
          <w:color w:val="050505"/>
          <w:sz w:val="24"/>
          <w:szCs w:val="24"/>
        </w:rPr>
      </w:pPr>
    </w:p>
    <w:p w14:paraId="7AECF644" w14:textId="2865637B" w:rsidR="00386C09" w:rsidRDefault="00386C09" w:rsidP="005A2109">
      <w:pPr>
        <w:shd w:val="clear" w:color="auto" w:fill="FFFFFF"/>
        <w:spacing w:after="0" w:line="240" w:lineRule="auto"/>
        <w:rPr>
          <w:rFonts w:eastAsia="Times New Roman" w:cstheme="minorHAnsi"/>
          <w:color w:val="050505"/>
          <w:sz w:val="24"/>
          <w:szCs w:val="24"/>
        </w:rPr>
      </w:pPr>
      <w:r>
        <w:rPr>
          <w:rFonts w:eastAsia="Times New Roman" w:cstheme="minorHAnsi"/>
          <w:color w:val="050505"/>
          <w:sz w:val="24"/>
          <w:szCs w:val="24"/>
        </w:rPr>
        <w:t>___________________________                        __________________________</w:t>
      </w:r>
    </w:p>
    <w:p w14:paraId="54A6290B" w14:textId="77777777" w:rsidR="00386C09" w:rsidRDefault="00386C09" w:rsidP="005A2109">
      <w:pPr>
        <w:shd w:val="clear" w:color="auto" w:fill="FFFFFF"/>
        <w:spacing w:after="0" w:line="240" w:lineRule="auto"/>
        <w:rPr>
          <w:rFonts w:eastAsia="Times New Roman" w:cstheme="minorHAnsi"/>
          <w:color w:val="050505"/>
          <w:sz w:val="24"/>
          <w:szCs w:val="24"/>
        </w:rPr>
      </w:pPr>
    </w:p>
    <w:p w14:paraId="43BA70F7" w14:textId="780B452D" w:rsidR="00453A0D" w:rsidRDefault="00386C09" w:rsidP="005A2109">
      <w:pPr>
        <w:shd w:val="clear" w:color="auto" w:fill="FFFFFF"/>
        <w:spacing w:after="0" w:line="240" w:lineRule="auto"/>
        <w:rPr>
          <w:rFonts w:eastAsia="Times New Roman" w:cstheme="minorHAnsi"/>
          <w:color w:val="050505"/>
          <w:sz w:val="24"/>
          <w:szCs w:val="24"/>
        </w:rPr>
      </w:pPr>
      <w:r>
        <w:rPr>
          <w:rFonts w:eastAsia="Times New Roman" w:cstheme="minorHAnsi"/>
          <w:color w:val="050505"/>
          <w:sz w:val="24"/>
          <w:szCs w:val="24"/>
        </w:rPr>
        <w:t>Mayor, Keli Hansen                                                  City Clerk, Chelsee Jacobsen</w:t>
      </w:r>
    </w:p>
    <w:p w14:paraId="477B908D" w14:textId="77777777" w:rsidR="00453A0D" w:rsidRDefault="00453A0D" w:rsidP="005A2109">
      <w:pPr>
        <w:shd w:val="clear" w:color="auto" w:fill="FFFFFF"/>
        <w:spacing w:after="0" w:line="240" w:lineRule="auto"/>
        <w:rPr>
          <w:rFonts w:eastAsia="Times New Roman" w:cstheme="minorHAnsi"/>
          <w:color w:val="050505"/>
          <w:sz w:val="24"/>
          <w:szCs w:val="24"/>
        </w:rPr>
      </w:pPr>
    </w:p>
    <w:sectPr w:rsidR="00453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09"/>
    <w:rsid w:val="0013293B"/>
    <w:rsid w:val="00386C09"/>
    <w:rsid w:val="00453A0D"/>
    <w:rsid w:val="004F1698"/>
    <w:rsid w:val="005A2109"/>
    <w:rsid w:val="00685CF8"/>
    <w:rsid w:val="006B3E43"/>
    <w:rsid w:val="00A67EA5"/>
    <w:rsid w:val="00AF3FCF"/>
    <w:rsid w:val="00BF607C"/>
    <w:rsid w:val="00D45519"/>
    <w:rsid w:val="00D86C6C"/>
    <w:rsid w:val="00F9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CC93"/>
  <w15:chartTrackingRefBased/>
  <w15:docId w15:val="{9FB0F785-1BD0-4EB9-9DFC-731A1FD0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10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7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2</cp:revision>
  <dcterms:created xsi:type="dcterms:W3CDTF">2022-06-23T16:49:00Z</dcterms:created>
  <dcterms:modified xsi:type="dcterms:W3CDTF">2022-08-01T22:24:00Z</dcterms:modified>
</cp:coreProperties>
</file>