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646C" w14:textId="25AFBED2" w:rsidR="00C82ABF" w:rsidRPr="006A5DA3" w:rsidRDefault="00C82ABF"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The City Council of Elk Horn met in regular session on Monday </w:t>
      </w:r>
      <w:r w:rsidRPr="006A5DA3">
        <w:rPr>
          <w:rFonts w:eastAsia="Times New Roman" w:cstheme="minorHAnsi"/>
          <w:color w:val="050505"/>
          <w:sz w:val="18"/>
          <w:szCs w:val="18"/>
        </w:rPr>
        <w:t>March</w:t>
      </w:r>
      <w:r w:rsidRPr="006A5DA3">
        <w:rPr>
          <w:rFonts w:eastAsia="Times New Roman" w:cstheme="minorHAnsi"/>
          <w:color w:val="050505"/>
          <w:sz w:val="18"/>
          <w:szCs w:val="18"/>
        </w:rPr>
        <w:t xml:space="preserve"> 7</w:t>
      </w:r>
      <w:r w:rsidRPr="006A5DA3">
        <w:rPr>
          <w:rFonts w:eastAsia="Times New Roman" w:cstheme="minorHAnsi"/>
          <w:color w:val="050505"/>
          <w:sz w:val="18"/>
          <w:szCs w:val="18"/>
          <w:vertAlign w:val="superscript"/>
        </w:rPr>
        <w:t>th</w:t>
      </w:r>
      <w:r w:rsidRPr="006A5DA3">
        <w:rPr>
          <w:rFonts w:eastAsia="Times New Roman" w:cstheme="minorHAnsi"/>
          <w:color w:val="050505"/>
          <w:sz w:val="18"/>
          <w:szCs w:val="18"/>
        </w:rPr>
        <w:t>, 2022, at 6PM with the following members present: Mayor Hansen; Councilmen Fredericksen, D. Petersen, Teegerstrom, Hogberg and K. Petersen. Also in attendance was Clint Fichter, Chelsee Jacobsen</w:t>
      </w:r>
      <w:r w:rsidRPr="006A5DA3">
        <w:rPr>
          <w:rFonts w:eastAsia="Times New Roman" w:cstheme="minorHAnsi"/>
          <w:color w:val="050505"/>
          <w:sz w:val="18"/>
          <w:szCs w:val="18"/>
        </w:rPr>
        <w:t>, Jeff Nelson</w:t>
      </w:r>
      <w:r w:rsidRPr="006A5DA3">
        <w:rPr>
          <w:rFonts w:eastAsia="Times New Roman" w:cstheme="minorHAnsi"/>
          <w:color w:val="050505"/>
          <w:sz w:val="18"/>
          <w:szCs w:val="18"/>
        </w:rPr>
        <w:t xml:space="preserve">, Jerry Evans, </w:t>
      </w:r>
      <w:r w:rsidRPr="006A5DA3">
        <w:rPr>
          <w:rFonts w:eastAsia="Times New Roman" w:cstheme="minorHAnsi"/>
          <w:color w:val="050505"/>
          <w:sz w:val="18"/>
          <w:szCs w:val="18"/>
        </w:rPr>
        <w:t xml:space="preserve">Steve </w:t>
      </w:r>
      <w:r w:rsidR="00B906DB" w:rsidRPr="006A5DA3">
        <w:rPr>
          <w:rFonts w:eastAsia="Times New Roman" w:cstheme="minorHAnsi"/>
          <w:color w:val="050505"/>
          <w:sz w:val="18"/>
          <w:szCs w:val="18"/>
        </w:rPr>
        <w:t>Turner,</w:t>
      </w:r>
      <w:r w:rsidRPr="006A5DA3">
        <w:rPr>
          <w:rFonts w:eastAsia="Times New Roman" w:cstheme="minorHAnsi"/>
          <w:color w:val="050505"/>
          <w:sz w:val="18"/>
          <w:szCs w:val="18"/>
        </w:rPr>
        <w:t xml:space="preserve"> and Jerry Hoffman.</w:t>
      </w:r>
      <w:r w:rsidRPr="006A5DA3">
        <w:rPr>
          <w:rFonts w:eastAsia="Times New Roman" w:cstheme="minorHAnsi"/>
          <w:color w:val="050505"/>
          <w:sz w:val="18"/>
          <w:szCs w:val="18"/>
        </w:rPr>
        <w:t xml:space="preserve"> </w:t>
      </w:r>
    </w:p>
    <w:p w14:paraId="1CB33D88" w14:textId="77777777" w:rsidR="00C82ABF" w:rsidRPr="006A5DA3" w:rsidRDefault="00C82ABF" w:rsidP="00C82ABF">
      <w:pPr>
        <w:shd w:val="clear" w:color="auto" w:fill="FFFFFF"/>
        <w:spacing w:after="0" w:line="240" w:lineRule="auto"/>
        <w:rPr>
          <w:rFonts w:eastAsia="Times New Roman" w:cstheme="minorHAnsi"/>
          <w:color w:val="050505"/>
          <w:sz w:val="18"/>
          <w:szCs w:val="18"/>
        </w:rPr>
      </w:pPr>
    </w:p>
    <w:p w14:paraId="234C4A06" w14:textId="245D29BD" w:rsidR="00C82ABF" w:rsidRPr="006A5DA3" w:rsidRDefault="00B906DB"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D. Petersen moved, seconded by Teegerstrom to approve the agenda. </w:t>
      </w:r>
      <w:r w:rsidRPr="006A5DA3">
        <w:rPr>
          <w:rFonts w:eastAsia="Times New Roman" w:cstheme="minorHAnsi"/>
          <w:color w:val="050505"/>
          <w:sz w:val="18"/>
          <w:szCs w:val="18"/>
        </w:rPr>
        <w:t>Roll Call: Ayes 5. Motion carried</w:t>
      </w:r>
      <w:r w:rsidR="002921B4" w:rsidRPr="006A5DA3">
        <w:rPr>
          <w:rFonts w:eastAsia="Times New Roman" w:cstheme="minorHAnsi"/>
          <w:color w:val="050505"/>
          <w:sz w:val="18"/>
          <w:szCs w:val="18"/>
        </w:rPr>
        <w:t>.</w:t>
      </w:r>
    </w:p>
    <w:p w14:paraId="40C083D3" w14:textId="7963B501" w:rsidR="00C82ABF" w:rsidRPr="006A5DA3" w:rsidRDefault="002921B4"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K</w:t>
      </w:r>
      <w:r w:rsidR="00C82ABF" w:rsidRPr="006A5DA3">
        <w:rPr>
          <w:rFonts w:eastAsia="Times New Roman" w:cstheme="minorHAnsi"/>
          <w:color w:val="050505"/>
          <w:sz w:val="18"/>
          <w:szCs w:val="18"/>
        </w:rPr>
        <w:t xml:space="preserve">. Petersen moved, seconded by </w:t>
      </w:r>
      <w:r w:rsidRPr="006A5DA3">
        <w:rPr>
          <w:rFonts w:eastAsia="Times New Roman" w:cstheme="minorHAnsi"/>
          <w:color w:val="050505"/>
          <w:sz w:val="18"/>
          <w:szCs w:val="18"/>
        </w:rPr>
        <w:t>D. Petersen</w:t>
      </w:r>
      <w:r w:rsidR="00C82ABF" w:rsidRPr="006A5DA3">
        <w:rPr>
          <w:rFonts w:eastAsia="Times New Roman" w:cstheme="minorHAnsi"/>
          <w:color w:val="050505"/>
          <w:sz w:val="18"/>
          <w:szCs w:val="18"/>
        </w:rPr>
        <w:t xml:space="preserve"> to approve </w:t>
      </w:r>
      <w:r w:rsidRPr="006A5DA3">
        <w:rPr>
          <w:rFonts w:eastAsia="Times New Roman" w:cstheme="minorHAnsi"/>
          <w:color w:val="050505"/>
          <w:sz w:val="18"/>
          <w:szCs w:val="18"/>
        </w:rPr>
        <w:t>February 7</w:t>
      </w:r>
      <w:r w:rsidRPr="006A5DA3">
        <w:rPr>
          <w:rFonts w:eastAsia="Times New Roman" w:cstheme="minorHAnsi"/>
          <w:color w:val="050505"/>
          <w:sz w:val="18"/>
          <w:szCs w:val="18"/>
          <w:vertAlign w:val="superscript"/>
        </w:rPr>
        <w:t>th</w:t>
      </w:r>
      <w:r w:rsidRPr="006A5DA3">
        <w:rPr>
          <w:rFonts w:eastAsia="Times New Roman" w:cstheme="minorHAnsi"/>
          <w:color w:val="050505"/>
          <w:sz w:val="18"/>
          <w:szCs w:val="18"/>
        </w:rPr>
        <w:t>, 17</w:t>
      </w:r>
      <w:r w:rsidRPr="006A5DA3">
        <w:rPr>
          <w:rFonts w:eastAsia="Times New Roman" w:cstheme="minorHAnsi"/>
          <w:color w:val="050505"/>
          <w:sz w:val="18"/>
          <w:szCs w:val="18"/>
          <w:vertAlign w:val="superscript"/>
        </w:rPr>
        <w:t>th</w:t>
      </w:r>
      <w:r w:rsidRPr="006A5DA3">
        <w:rPr>
          <w:rFonts w:eastAsia="Times New Roman" w:cstheme="minorHAnsi"/>
          <w:color w:val="050505"/>
          <w:sz w:val="18"/>
          <w:szCs w:val="18"/>
        </w:rPr>
        <w:t>, and 22</w:t>
      </w:r>
      <w:r w:rsidRPr="006A5DA3">
        <w:rPr>
          <w:rFonts w:eastAsia="Times New Roman" w:cstheme="minorHAnsi"/>
          <w:color w:val="050505"/>
          <w:sz w:val="18"/>
          <w:szCs w:val="18"/>
          <w:vertAlign w:val="superscript"/>
        </w:rPr>
        <w:t>nd</w:t>
      </w:r>
      <w:r w:rsidRPr="006A5DA3">
        <w:rPr>
          <w:rFonts w:eastAsia="Times New Roman" w:cstheme="minorHAnsi"/>
          <w:color w:val="050505"/>
          <w:sz w:val="18"/>
          <w:szCs w:val="18"/>
        </w:rPr>
        <w:t xml:space="preserve"> </w:t>
      </w:r>
      <w:r w:rsidR="00C82ABF" w:rsidRPr="006A5DA3">
        <w:rPr>
          <w:rFonts w:eastAsia="Times New Roman" w:cstheme="minorHAnsi"/>
          <w:color w:val="050505"/>
          <w:sz w:val="18"/>
          <w:szCs w:val="18"/>
        </w:rPr>
        <w:t>meeting minutes. Roll Call: Ayes 5. Motion carried.</w:t>
      </w:r>
    </w:p>
    <w:p w14:paraId="06E67AD1" w14:textId="2DAD778E" w:rsidR="002921B4" w:rsidRPr="006A5DA3" w:rsidRDefault="002921B4" w:rsidP="00C82ABF">
      <w:pPr>
        <w:shd w:val="clear" w:color="auto" w:fill="FFFFFF"/>
        <w:spacing w:after="0" w:line="240" w:lineRule="auto"/>
        <w:rPr>
          <w:sz w:val="18"/>
          <w:szCs w:val="18"/>
        </w:rPr>
      </w:pPr>
      <w:r w:rsidRPr="006A5DA3">
        <w:rPr>
          <w:rFonts w:eastAsia="Times New Roman" w:cstheme="minorHAnsi"/>
          <w:color w:val="050505"/>
          <w:sz w:val="18"/>
          <w:szCs w:val="18"/>
        </w:rPr>
        <w:t xml:space="preserve">Hogberg moved, seconded by K. Petersen to approve the claims register and time sheets as presented. </w:t>
      </w:r>
      <w:r w:rsidRPr="006A5DA3">
        <w:rPr>
          <w:rFonts w:eastAsia="Times New Roman" w:cstheme="minorHAnsi"/>
          <w:color w:val="050505"/>
          <w:sz w:val="18"/>
          <w:szCs w:val="18"/>
        </w:rPr>
        <w:t>Roll Call: Ayes 5. Motion carried</w:t>
      </w:r>
      <w:r w:rsidRPr="006A5DA3">
        <w:rPr>
          <w:sz w:val="18"/>
          <w:szCs w:val="18"/>
        </w:rPr>
        <w:t>.</w:t>
      </w:r>
    </w:p>
    <w:p w14:paraId="004AA6C1" w14:textId="2B52D7BB" w:rsidR="002921B4" w:rsidRPr="006A5DA3" w:rsidRDefault="002921B4" w:rsidP="00C82ABF">
      <w:pPr>
        <w:shd w:val="clear" w:color="auto" w:fill="FFFFFF"/>
        <w:spacing w:after="0" w:line="240" w:lineRule="auto"/>
        <w:rPr>
          <w:rFonts w:eastAsia="Times New Roman" w:cstheme="minorHAnsi"/>
          <w:color w:val="050505"/>
          <w:sz w:val="18"/>
          <w:szCs w:val="18"/>
        </w:rPr>
      </w:pPr>
      <w:r w:rsidRPr="006A5DA3">
        <w:rPr>
          <w:sz w:val="18"/>
          <w:szCs w:val="18"/>
        </w:rPr>
        <w:t xml:space="preserve">D. Petersen moved, seconded by Hogberg to approve the financial report. </w:t>
      </w:r>
      <w:r w:rsidRPr="006A5DA3">
        <w:rPr>
          <w:rFonts w:eastAsia="Times New Roman" w:cstheme="minorHAnsi"/>
          <w:color w:val="050505"/>
          <w:sz w:val="18"/>
          <w:szCs w:val="18"/>
        </w:rPr>
        <w:t>Roll Call: Ayes 5. Motion carried</w:t>
      </w:r>
      <w:r w:rsidRPr="006A5DA3">
        <w:rPr>
          <w:rFonts w:eastAsia="Times New Roman" w:cstheme="minorHAnsi"/>
          <w:color w:val="050505"/>
          <w:sz w:val="18"/>
          <w:szCs w:val="18"/>
        </w:rPr>
        <w:t>.</w:t>
      </w:r>
    </w:p>
    <w:p w14:paraId="242AE8DE" w14:textId="1D344E83" w:rsidR="002921B4" w:rsidRPr="006A5DA3" w:rsidRDefault="002921B4" w:rsidP="00C82ABF">
      <w:pPr>
        <w:shd w:val="clear" w:color="auto" w:fill="FFFFFF"/>
        <w:spacing w:after="0" w:line="240" w:lineRule="auto"/>
        <w:rPr>
          <w:rFonts w:eastAsia="Times New Roman" w:cstheme="minorHAnsi"/>
          <w:color w:val="050505"/>
          <w:sz w:val="18"/>
          <w:szCs w:val="18"/>
        </w:rPr>
      </w:pPr>
    </w:p>
    <w:p w14:paraId="7AB4C477" w14:textId="3E2C33F2" w:rsidR="002921B4" w:rsidRPr="006A5DA3" w:rsidRDefault="002921B4"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Mayor Hansen opened the public hearing for </w:t>
      </w:r>
      <w:r w:rsidR="00F37500" w:rsidRPr="006A5DA3">
        <w:rPr>
          <w:rFonts w:eastAsia="Times New Roman" w:cstheme="minorHAnsi"/>
          <w:color w:val="050505"/>
          <w:sz w:val="18"/>
          <w:szCs w:val="18"/>
        </w:rPr>
        <w:t xml:space="preserve">FY Budget 2022-2023. Clint Fichter stated the city’s financials are in the position to pay off GO debt by the end of this FY 2022. The city received </w:t>
      </w:r>
      <w:r w:rsidR="007E4D1B" w:rsidRPr="006A5DA3">
        <w:rPr>
          <w:rFonts w:eastAsia="Times New Roman" w:cstheme="minorHAnsi"/>
          <w:color w:val="050505"/>
          <w:sz w:val="18"/>
          <w:szCs w:val="18"/>
        </w:rPr>
        <w:t xml:space="preserve">$61,500 from USDA to work on storm sewer drains. The proposed area is along Elm Street by the bank and along the highway of Grace on Main. </w:t>
      </w:r>
      <w:r w:rsidR="001F1C37" w:rsidRPr="006A5DA3">
        <w:rPr>
          <w:rFonts w:eastAsia="Times New Roman" w:cstheme="minorHAnsi"/>
          <w:color w:val="050505"/>
          <w:sz w:val="18"/>
          <w:szCs w:val="18"/>
        </w:rPr>
        <w:t xml:space="preserve">Snyder and Associates will have a contract for the April meeting to discuss this further. Clint stated the city could potentially look into a housing development. </w:t>
      </w:r>
      <w:r w:rsidR="00C94F37" w:rsidRPr="006A5DA3">
        <w:rPr>
          <w:rFonts w:eastAsia="Times New Roman" w:cstheme="minorHAnsi"/>
          <w:color w:val="050505"/>
          <w:sz w:val="18"/>
          <w:szCs w:val="18"/>
        </w:rPr>
        <w:t>D. Petersen</w:t>
      </w:r>
      <w:r w:rsidR="00F37500" w:rsidRPr="006A5DA3">
        <w:rPr>
          <w:rFonts w:eastAsia="Times New Roman" w:cstheme="minorHAnsi"/>
          <w:color w:val="050505"/>
          <w:sz w:val="18"/>
          <w:szCs w:val="18"/>
        </w:rPr>
        <w:t xml:space="preserve"> moved, seconded by Hogberg to close the public hearing. Ayes 5. Motion carried. </w:t>
      </w:r>
    </w:p>
    <w:p w14:paraId="596FC6F5" w14:textId="773FB7F2" w:rsidR="001F1C37" w:rsidRPr="006A5DA3" w:rsidRDefault="001F1C37" w:rsidP="00C82ABF">
      <w:pPr>
        <w:shd w:val="clear" w:color="auto" w:fill="FFFFFF"/>
        <w:spacing w:after="0" w:line="240" w:lineRule="auto"/>
        <w:rPr>
          <w:rFonts w:eastAsia="Times New Roman" w:cstheme="minorHAnsi"/>
          <w:color w:val="050505"/>
          <w:sz w:val="18"/>
          <w:szCs w:val="18"/>
        </w:rPr>
      </w:pPr>
    </w:p>
    <w:p w14:paraId="6280A929" w14:textId="35237C2D" w:rsidR="001F1C37" w:rsidRPr="006A5DA3" w:rsidRDefault="001F1C37"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Hogberg moved, seconded by D. Petersen to approve FY Budget 2022-2023. </w:t>
      </w:r>
      <w:r w:rsidRPr="006A5DA3">
        <w:rPr>
          <w:rFonts w:eastAsia="Times New Roman" w:cstheme="minorHAnsi"/>
          <w:color w:val="050505"/>
          <w:sz w:val="18"/>
          <w:szCs w:val="18"/>
        </w:rPr>
        <w:t>Roll Call: Ayes 5. Motion carried</w:t>
      </w:r>
      <w:r w:rsidRPr="006A5DA3">
        <w:rPr>
          <w:rFonts w:eastAsia="Times New Roman" w:cstheme="minorHAnsi"/>
          <w:color w:val="050505"/>
          <w:sz w:val="18"/>
          <w:szCs w:val="18"/>
        </w:rPr>
        <w:t>.</w:t>
      </w:r>
    </w:p>
    <w:p w14:paraId="6679A1EB" w14:textId="46FE9E44" w:rsidR="00C94F37" w:rsidRPr="006A5DA3" w:rsidRDefault="00C94F37"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The city has a court hearing on March 28</w:t>
      </w:r>
      <w:r w:rsidRPr="006A5DA3">
        <w:rPr>
          <w:rFonts w:eastAsia="Times New Roman" w:cstheme="minorHAnsi"/>
          <w:color w:val="050505"/>
          <w:sz w:val="18"/>
          <w:szCs w:val="18"/>
          <w:vertAlign w:val="superscript"/>
        </w:rPr>
        <w:t>th</w:t>
      </w:r>
      <w:r w:rsidRPr="006A5DA3">
        <w:rPr>
          <w:rFonts w:eastAsia="Times New Roman" w:cstheme="minorHAnsi"/>
          <w:color w:val="050505"/>
          <w:sz w:val="18"/>
          <w:szCs w:val="18"/>
        </w:rPr>
        <w:t xml:space="preserve">, 2022, regarding obtaining the hotel. </w:t>
      </w:r>
    </w:p>
    <w:p w14:paraId="310A7D48" w14:textId="7A75002E" w:rsidR="00C94F37" w:rsidRPr="006A5DA3" w:rsidRDefault="00C94F37" w:rsidP="00C82ABF">
      <w:pPr>
        <w:shd w:val="clear" w:color="auto" w:fill="FFFFFF"/>
        <w:spacing w:after="0" w:line="240" w:lineRule="auto"/>
        <w:rPr>
          <w:rFonts w:eastAsia="Times New Roman" w:cstheme="minorHAnsi"/>
          <w:color w:val="050505"/>
          <w:sz w:val="18"/>
          <w:szCs w:val="18"/>
        </w:rPr>
      </w:pPr>
    </w:p>
    <w:p w14:paraId="7594DA6C" w14:textId="4E163AA4" w:rsidR="00C94F37" w:rsidRPr="006A5DA3" w:rsidRDefault="00C94F37"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Council asked that Steve Turner have his property surveyed to know exactly where the property pins are </w:t>
      </w:r>
      <w:r w:rsidR="00AA578F" w:rsidRPr="006A5DA3">
        <w:rPr>
          <w:rFonts w:eastAsia="Times New Roman" w:cstheme="minorHAnsi"/>
          <w:color w:val="050505"/>
          <w:sz w:val="18"/>
          <w:szCs w:val="18"/>
        </w:rPr>
        <w:t>to</w:t>
      </w:r>
      <w:r w:rsidRPr="006A5DA3">
        <w:rPr>
          <w:rFonts w:eastAsia="Times New Roman" w:cstheme="minorHAnsi"/>
          <w:color w:val="050505"/>
          <w:sz w:val="18"/>
          <w:szCs w:val="18"/>
        </w:rPr>
        <w:t xml:space="preserve"> obtain half of the abandoned alley located North of his property. </w:t>
      </w:r>
      <w:r w:rsidR="00AA578F" w:rsidRPr="006A5DA3">
        <w:rPr>
          <w:rFonts w:eastAsia="Times New Roman" w:cstheme="minorHAnsi"/>
          <w:color w:val="050505"/>
          <w:sz w:val="18"/>
          <w:szCs w:val="18"/>
        </w:rPr>
        <w:t>Steve agreed and will get this completed</w:t>
      </w:r>
      <w:r w:rsidR="00C66C76" w:rsidRPr="006A5DA3">
        <w:rPr>
          <w:rFonts w:eastAsia="Times New Roman" w:cstheme="minorHAnsi"/>
          <w:color w:val="050505"/>
          <w:sz w:val="18"/>
          <w:szCs w:val="18"/>
        </w:rPr>
        <w:t xml:space="preserve">. </w:t>
      </w:r>
    </w:p>
    <w:p w14:paraId="45D48855" w14:textId="057F0E28" w:rsidR="00C66C76" w:rsidRPr="006A5DA3" w:rsidRDefault="00C66C76" w:rsidP="00C82ABF">
      <w:pPr>
        <w:shd w:val="clear" w:color="auto" w:fill="FFFFFF"/>
        <w:spacing w:after="0" w:line="240" w:lineRule="auto"/>
        <w:rPr>
          <w:rFonts w:eastAsia="Times New Roman" w:cstheme="minorHAnsi"/>
          <w:color w:val="050505"/>
          <w:sz w:val="18"/>
          <w:szCs w:val="18"/>
        </w:rPr>
      </w:pPr>
    </w:p>
    <w:p w14:paraId="764ECFDF" w14:textId="53A15BD8" w:rsidR="00C66C76" w:rsidRPr="006A5DA3" w:rsidRDefault="00C66C76"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Public Works pay was discussed. Jeff Nelson is not taking the city’s health insurance and council has agreed to compensate a starting wage of $3.00 more an hour. Nelson will receive $21.00 an hour to start, increasing to $24.00 an hour after his 90</w:t>
      </w:r>
      <w:r w:rsidR="00116120" w:rsidRPr="006A5DA3">
        <w:rPr>
          <w:rFonts w:eastAsia="Times New Roman" w:cstheme="minorHAnsi"/>
          <w:color w:val="050505"/>
          <w:sz w:val="18"/>
          <w:szCs w:val="18"/>
        </w:rPr>
        <w:t>-</w:t>
      </w:r>
      <w:r w:rsidRPr="006A5DA3">
        <w:rPr>
          <w:rFonts w:eastAsia="Times New Roman" w:cstheme="minorHAnsi"/>
          <w:color w:val="050505"/>
          <w:sz w:val="18"/>
          <w:szCs w:val="18"/>
        </w:rPr>
        <w:t>day probation ends</w:t>
      </w:r>
      <w:r w:rsidR="00116120" w:rsidRPr="006A5DA3">
        <w:rPr>
          <w:rFonts w:eastAsia="Times New Roman" w:cstheme="minorHAnsi"/>
          <w:color w:val="050505"/>
          <w:sz w:val="18"/>
          <w:szCs w:val="18"/>
        </w:rPr>
        <w:t xml:space="preserve"> on May 26</w:t>
      </w:r>
      <w:r w:rsidR="00116120" w:rsidRPr="006A5DA3">
        <w:rPr>
          <w:rFonts w:eastAsia="Times New Roman" w:cstheme="minorHAnsi"/>
          <w:color w:val="050505"/>
          <w:sz w:val="18"/>
          <w:szCs w:val="18"/>
          <w:vertAlign w:val="superscript"/>
        </w:rPr>
        <w:t>th</w:t>
      </w:r>
      <w:r w:rsidR="00116120" w:rsidRPr="006A5DA3">
        <w:rPr>
          <w:rFonts w:eastAsia="Times New Roman" w:cstheme="minorHAnsi"/>
          <w:color w:val="050505"/>
          <w:sz w:val="18"/>
          <w:szCs w:val="18"/>
        </w:rPr>
        <w:t xml:space="preserve">, 2022. Teegerstrom moved, seconded by D. Petersen to approve the new wages for the Public Works Director. </w:t>
      </w:r>
      <w:r w:rsidR="00116120" w:rsidRPr="006A5DA3">
        <w:rPr>
          <w:rFonts w:eastAsia="Times New Roman" w:cstheme="minorHAnsi"/>
          <w:color w:val="050505"/>
          <w:sz w:val="18"/>
          <w:szCs w:val="18"/>
        </w:rPr>
        <w:t>Roll Call: Ayes 5. Motion carried</w:t>
      </w:r>
      <w:r w:rsidR="00116120" w:rsidRPr="006A5DA3">
        <w:rPr>
          <w:rFonts w:eastAsia="Times New Roman" w:cstheme="minorHAnsi"/>
          <w:color w:val="050505"/>
          <w:sz w:val="18"/>
          <w:szCs w:val="18"/>
        </w:rPr>
        <w:t>.</w:t>
      </w:r>
    </w:p>
    <w:p w14:paraId="704D5E4F" w14:textId="6327EBAB" w:rsidR="00481463" w:rsidRPr="006A5DA3" w:rsidRDefault="00481463" w:rsidP="00C82ABF">
      <w:pPr>
        <w:shd w:val="clear" w:color="auto" w:fill="FFFFFF"/>
        <w:spacing w:after="0" w:line="240" w:lineRule="auto"/>
        <w:rPr>
          <w:rFonts w:eastAsia="Times New Roman" w:cstheme="minorHAnsi"/>
          <w:color w:val="050505"/>
          <w:sz w:val="18"/>
          <w:szCs w:val="18"/>
        </w:rPr>
      </w:pPr>
    </w:p>
    <w:p w14:paraId="0D88D96A" w14:textId="68C926EE" w:rsidR="00481463" w:rsidRPr="006A5DA3" w:rsidRDefault="00481463"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Mayor Hansen opened the sealed bids for </w:t>
      </w:r>
      <w:r w:rsidR="000132DF" w:rsidRPr="006A5DA3">
        <w:rPr>
          <w:rFonts w:eastAsia="Times New Roman" w:cstheme="minorHAnsi"/>
          <w:color w:val="050505"/>
          <w:sz w:val="18"/>
          <w:szCs w:val="18"/>
        </w:rPr>
        <w:t xml:space="preserve">the city’s concrete forms. The highest bid was $250.00. </w:t>
      </w:r>
    </w:p>
    <w:p w14:paraId="07E76E41" w14:textId="547D5568" w:rsidR="000132DF" w:rsidRPr="006A5DA3" w:rsidRDefault="000132DF" w:rsidP="00C82ABF">
      <w:pPr>
        <w:shd w:val="clear" w:color="auto" w:fill="FFFFFF"/>
        <w:spacing w:after="0" w:line="240" w:lineRule="auto"/>
        <w:rPr>
          <w:rFonts w:eastAsia="Times New Roman" w:cstheme="minorHAnsi"/>
          <w:color w:val="050505"/>
          <w:sz w:val="18"/>
          <w:szCs w:val="18"/>
        </w:rPr>
      </w:pPr>
    </w:p>
    <w:p w14:paraId="67424D8C" w14:textId="668E45E3" w:rsidR="000132DF" w:rsidRPr="006A5DA3" w:rsidRDefault="000132DF"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Department Reports: </w:t>
      </w:r>
    </w:p>
    <w:p w14:paraId="7B1C099A" w14:textId="2E69C5BB" w:rsidR="000132DF" w:rsidRPr="006A5DA3" w:rsidRDefault="000132DF"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Streets/Sidewalks: </w:t>
      </w:r>
      <w:r w:rsidR="00365A8C" w:rsidRPr="006A5DA3">
        <w:rPr>
          <w:rFonts w:eastAsia="Times New Roman" w:cstheme="minorHAnsi"/>
          <w:color w:val="050505"/>
          <w:sz w:val="18"/>
          <w:szCs w:val="18"/>
        </w:rPr>
        <w:t>Jerry and Jeff will be fixing the sign out front of the post office. The city was asked by the Post Office to repaint the yellow curb on the East side of Madison Street. Jeff and Jerry will get this done when the weather allows.</w:t>
      </w:r>
    </w:p>
    <w:p w14:paraId="2AD36E60" w14:textId="791F403F" w:rsidR="00365A8C" w:rsidRPr="006A5DA3" w:rsidRDefault="00365A8C"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Water/Water Samples/Sewer: Samples were sent in, Water reports for February 2022 are also completed and sent in to DNR. </w:t>
      </w:r>
    </w:p>
    <w:p w14:paraId="3EF0A806" w14:textId="64E75925" w:rsidR="00365A8C" w:rsidRPr="006A5DA3" w:rsidRDefault="00365A8C"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Pool/Park: Pool Registration and Food license was approved by the state for the 2022 year. Jeff/Jerry will place brick pavers at the pool house</w:t>
      </w:r>
      <w:r w:rsidR="004C17E7" w:rsidRPr="006A5DA3">
        <w:rPr>
          <w:rFonts w:eastAsia="Times New Roman" w:cstheme="minorHAnsi"/>
          <w:color w:val="050505"/>
          <w:sz w:val="18"/>
          <w:szCs w:val="18"/>
        </w:rPr>
        <w:t xml:space="preserve"> entrance. </w:t>
      </w:r>
    </w:p>
    <w:p w14:paraId="1A53BB7B" w14:textId="00F309A6" w:rsidR="004C17E7" w:rsidRPr="006A5DA3" w:rsidRDefault="004C17E7"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Fire Dept/Rescue: Jerry Hoffman asked if the city could potentially hire a full-time Paramedic to answer medical calls during the day. On average Elk Horn Rescue goes on 120-140 calls a year and do not have many EMT/Paramedics available during the day when most calls happen. Chelsee and Jerry Hoffman will look into this more. </w:t>
      </w:r>
    </w:p>
    <w:p w14:paraId="06C5E55F" w14:textId="3805543E" w:rsidR="004C17E7" w:rsidRPr="006A5DA3" w:rsidRDefault="004C17E7"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Fitness Center: Juelsgaard Fire Industries installed the cameras at the fitness center. </w:t>
      </w:r>
    </w:p>
    <w:p w14:paraId="77AEE034" w14:textId="4CE5DAFF" w:rsidR="004C17E7" w:rsidRPr="006A5DA3" w:rsidRDefault="004C17E7"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Town Hall: D. Petersen has been working on installing the sound panels that were ordered. Dan </w:t>
      </w:r>
      <w:r w:rsidR="00146332" w:rsidRPr="006A5DA3">
        <w:rPr>
          <w:rFonts w:eastAsia="Times New Roman" w:cstheme="minorHAnsi"/>
          <w:color w:val="050505"/>
          <w:sz w:val="18"/>
          <w:szCs w:val="18"/>
        </w:rPr>
        <w:t>re</w:t>
      </w:r>
      <w:r w:rsidRPr="006A5DA3">
        <w:rPr>
          <w:rFonts w:eastAsia="Times New Roman" w:cstheme="minorHAnsi"/>
          <w:color w:val="050505"/>
          <w:sz w:val="18"/>
          <w:szCs w:val="18"/>
        </w:rPr>
        <w:t xml:space="preserve">painted the duct work </w:t>
      </w:r>
      <w:r w:rsidR="00146332" w:rsidRPr="006A5DA3">
        <w:rPr>
          <w:rFonts w:eastAsia="Times New Roman" w:cstheme="minorHAnsi"/>
          <w:color w:val="050505"/>
          <w:sz w:val="18"/>
          <w:szCs w:val="18"/>
        </w:rPr>
        <w:t>and</w:t>
      </w:r>
      <w:r w:rsidRPr="006A5DA3">
        <w:rPr>
          <w:rFonts w:eastAsia="Times New Roman" w:cstheme="minorHAnsi"/>
          <w:color w:val="050505"/>
          <w:sz w:val="18"/>
          <w:szCs w:val="18"/>
        </w:rPr>
        <w:t xml:space="preserve"> installed a new toilet in the women’s bathroom. </w:t>
      </w:r>
    </w:p>
    <w:p w14:paraId="5C6678E9" w14:textId="74028730" w:rsidR="00146332" w:rsidRPr="006A5DA3" w:rsidRDefault="00146332"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Library: Alissa applied for a grant for a teen area. Council </w:t>
      </w:r>
      <w:r w:rsidR="00B07983" w:rsidRPr="006A5DA3">
        <w:rPr>
          <w:rFonts w:eastAsia="Times New Roman" w:cstheme="minorHAnsi"/>
          <w:color w:val="050505"/>
          <w:sz w:val="18"/>
          <w:szCs w:val="18"/>
        </w:rPr>
        <w:t>would like</w:t>
      </w:r>
      <w:r w:rsidRPr="006A5DA3">
        <w:rPr>
          <w:rFonts w:eastAsia="Times New Roman" w:cstheme="minorHAnsi"/>
          <w:color w:val="050505"/>
          <w:sz w:val="18"/>
          <w:szCs w:val="18"/>
        </w:rPr>
        <w:t xml:space="preserve"> Alissa to come to the April meeting to further discuss.</w:t>
      </w:r>
    </w:p>
    <w:p w14:paraId="59582920" w14:textId="4A12ECA4" w:rsidR="00146332" w:rsidRPr="006A5DA3" w:rsidRDefault="00146332"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K. Petersen moved, seconded by Teegerstrom to approve the building permit at 2030 Catalpa Street. </w:t>
      </w:r>
      <w:r w:rsidRPr="006A5DA3">
        <w:rPr>
          <w:rFonts w:eastAsia="Times New Roman" w:cstheme="minorHAnsi"/>
          <w:color w:val="050505"/>
          <w:sz w:val="18"/>
          <w:szCs w:val="18"/>
        </w:rPr>
        <w:t>Roll Call: Ayes 5. Motion carried</w:t>
      </w:r>
    </w:p>
    <w:p w14:paraId="29EACB6C" w14:textId="7C865BFC" w:rsidR="00146332" w:rsidRPr="006A5DA3" w:rsidRDefault="00146332" w:rsidP="00C82ABF">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Councilman K. Petersen stated he has been asked if the city would consider installing a dog park in our city park. Chelsee will ask other city’s who have dog parks what average cost would be. </w:t>
      </w:r>
    </w:p>
    <w:p w14:paraId="3E7F69CD" w14:textId="74F6310E" w:rsidR="00D84BC3" w:rsidRPr="006A5DA3" w:rsidRDefault="00146332" w:rsidP="00AA56EE">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Co</w:t>
      </w:r>
      <w:r w:rsidR="008C4652" w:rsidRPr="006A5DA3">
        <w:rPr>
          <w:rFonts w:eastAsia="Times New Roman" w:cstheme="minorHAnsi"/>
          <w:color w:val="050505"/>
          <w:sz w:val="18"/>
          <w:szCs w:val="18"/>
        </w:rPr>
        <w:t>uncil</w:t>
      </w:r>
      <w:r w:rsidRPr="006A5DA3">
        <w:rPr>
          <w:rFonts w:eastAsia="Times New Roman" w:cstheme="minorHAnsi"/>
          <w:color w:val="050505"/>
          <w:sz w:val="18"/>
          <w:szCs w:val="18"/>
        </w:rPr>
        <w:t xml:space="preserve"> approved Chelsee to go to the IMFOA Spring Conference </w:t>
      </w:r>
      <w:r w:rsidR="008C4652" w:rsidRPr="006A5DA3">
        <w:rPr>
          <w:rFonts w:eastAsia="Times New Roman" w:cstheme="minorHAnsi"/>
          <w:color w:val="050505"/>
          <w:sz w:val="18"/>
          <w:szCs w:val="18"/>
        </w:rPr>
        <w:t xml:space="preserve">in Des Moines in April. </w:t>
      </w:r>
    </w:p>
    <w:p w14:paraId="23C4E312" w14:textId="2B8F5F75" w:rsidR="006A5DA3" w:rsidRDefault="006A5DA3" w:rsidP="00AA56EE">
      <w:pPr>
        <w:shd w:val="clear" w:color="auto" w:fill="FFFFFF"/>
        <w:spacing w:after="0" w:line="240" w:lineRule="auto"/>
        <w:rPr>
          <w:rFonts w:eastAsia="Times New Roman" w:cstheme="minorHAnsi"/>
          <w:color w:val="050505"/>
          <w:sz w:val="18"/>
          <w:szCs w:val="18"/>
        </w:rPr>
      </w:pPr>
      <w:r w:rsidRPr="006A5DA3">
        <w:rPr>
          <w:rFonts w:eastAsia="Times New Roman" w:cstheme="minorHAnsi"/>
          <w:color w:val="050505"/>
          <w:sz w:val="18"/>
          <w:szCs w:val="18"/>
        </w:rPr>
        <w:t xml:space="preserve">K. Petersen moved, seconded by D. Petersen to adjourn the meeting at 8:10PM. </w:t>
      </w:r>
    </w:p>
    <w:p w14:paraId="364DDDDA" w14:textId="6444BF92" w:rsidR="006A5DA3" w:rsidRDefault="006A5DA3" w:rsidP="00AA56EE">
      <w:pPr>
        <w:shd w:val="clear" w:color="auto" w:fill="FFFFFF"/>
        <w:spacing w:after="0" w:line="240" w:lineRule="auto"/>
        <w:rPr>
          <w:rFonts w:eastAsia="Times New Roman" w:cstheme="minorHAnsi"/>
          <w:color w:val="050505"/>
          <w:sz w:val="18"/>
          <w:szCs w:val="18"/>
        </w:rPr>
      </w:pPr>
    </w:p>
    <w:p w14:paraId="7A8359BC" w14:textId="1A2EB431" w:rsidR="006A5DA3" w:rsidRDefault="006A5DA3" w:rsidP="00AA56EE">
      <w:pPr>
        <w:shd w:val="clear" w:color="auto" w:fill="FFFFFF"/>
        <w:spacing w:after="0" w:line="240" w:lineRule="auto"/>
        <w:rPr>
          <w:rFonts w:eastAsia="Times New Roman" w:cstheme="minorHAnsi"/>
          <w:color w:val="050505"/>
          <w:sz w:val="18"/>
          <w:szCs w:val="18"/>
        </w:rPr>
      </w:pPr>
      <w:r>
        <w:rPr>
          <w:rFonts w:eastAsia="Times New Roman" w:cstheme="minorHAnsi"/>
          <w:color w:val="050505"/>
          <w:sz w:val="18"/>
          <w:szCs w:val="18"/>
        </w:rPr>
        <w:t>_______________________                                         ____________________________</w:t>
      </w:r>
    </w:p>
    <w:p w14:paraId="3C7639E7" w14:textId="03DA5700" w:rsidR="006A5DA3" w:rsidRPr="006A5DA3" w:rsidRDefault="006A5DA3" w:rsidP="00AA56EE">
      <w:pPr>
        <w:shd w:val="clear" w:color="auto" w:fill="FFFFFF"/>
        <w:spacing w:after="0" w:line="240" w:lineRule="auto"/>
        <w:rPr>
          <w:rFonts w:eastAsia="Times New Roman" w:cstheme="minorHAnsi"/>
          <w:color w:val="050505"/>
          <w:sz w:val="18"/>
          <w:szCs w:val="18"/>
        </w:rPr>
      </w:pPr>
      <w:r>
        <w:rPr>
          <w:rFonts w:eastAsia="Times New Roman" w:cstheme="minorHAnsi"/>
          <w:color w:val="050505"/>
          <w:sz w:val="18"/>
          <w:szCs w:val="18"/>
        </w:rPr>
        <w:t>Keli Hansen, Mayor                                                         Chelsee Jacobsen, City Clerk</w:t>
      </w:r>
    </w:p>
    <w:sectPr w:rsidR="006A5DA3" w:rsidRPr="006A5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BF"/>
    <w:rsid w:val="000132DF"/>
    <w:rsid w:val="00116120"/>
    <w:rsid w:val="00146332"/>
    <w:rsid w:val="001F1C37"/>
    <w:rsid w:val="002921B4"/>
    <w:rsid w:val="00365A8C"/>
    <w:rsid w:val="00481463"/>
    <w:rsid w:val="004C17E7"/>
    <w:rsid w:val="006A5DA3"/>
    <w:rsid w:val="007E4D1B"/>
    <w:rsid w:val="008C4652"/>
    <w:rsid w:val="00AA56EE"/>
    <w:rsid w:val="00AA578F"/>
    <w:rsid w:val="00B07983"/>
    <w:rsid w:val="00B906DB"/>
    <w:rsid w:val="00C66C76"/>
    <w:rsid w:val="00C82ABF"/>
    <w:rsid w:val="00C94F37"/>
    <w:rsid w:val="00D84BC3"/>
    <w:rsid w:val="00F3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5C69"/>
  <w15:chartTrackingRefBased/>
  <w15:docId w15:val="{FF659DF0-EECD-4960-A092-74F54231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BF"/>
    <w:pPr>
      <w:spacing w:line="252"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cp:revision>
  <dcterms:created xsi:type="dcterms:W3CDTF">2022-03-08T14:13:00Z</dcterms:created>
  <dcterms:modified xsi:type="dcterms:W3CDTF">2022-03-08T17:37:00Z</dcterms:modified>
</cp:coreProperties>
</file>