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FC00" w14:textId="2680270F" w:rsidR="005A6D64" w:rsidRPr="00A3515A" w:rsidRDefault="00DE4E35">
      <w:pPr>
        <w:rPr>
          <w:rFonts w:asciiTheme="majorHAnsi" w:hAnsiTheme="majorHAnsi" w:cstheme="majorHAnsi"/>
        </w:rPr>
      </w:pPr>
      <w:r w:rsidRPr="00A3515A">
        <w:rPr>
          <w:rFonts w:asciiTheme="majorHAnsi" w:hAnsiTheme="majorHAnsi" w:cstheme="majorHAnsi"/>
        </w:rPr>
        <w:t xml:space="preserve">The City Council of Elk Horn met in </w:t>
      </w:r>
      <w:r w:rsidRPr="00A3515A">
        <w:rPr>
          <w:rFonts w:asciiTheme="majorHAnsi" w:hAnsiTheme="majorHAnsi" w:cstheme="majorHAnsi"/>
        </w:rPr>
        <w:t>special</w:t>
      </w:r>
      <w:r w:rsidRPr="00A3515A">
        <w:rPr>
          <w:rFonts w:asciiTheme="majorHAnsi" w:hAnsiTheme="majorHAnsi" w:cstheme="majorHAnsi"/>
        </w:rPr>
        <w:t xml:space="preserve"> session on </w:t>
      </w:r>
      <w:r w:rsidRPr="00A3515A">
        <w:rPr>
          <w:rFonts w:asciiTheme="majorHAnsi" w:hAnsiTheme="majorHAnsi" w:cstheme="majorHAnsi"/>
        </w:rPr>
        <w:t>Wednesday June 17</w:t>
      </w:r>
      <w:r w:rsidRPr="00A3515A">
        <w:rPr>
          <w:rFonts w:asciiTheme="majorHAnsi" w:hAnsiTheme="majorHAnsi" w:cstheme="majorHAnsi"/>
          <w:vertAlign w:val="superscript"/>
        </w:rPr>
        <w:t>th</w:t>
      </w:r>
      <w:r w:rsidRPr="00A3515A">
        <w:rPr>
          <w:rFonts w:asciiTheme="majorHAnsi" w:hAnsiTheme="majorHAnsi" w:cstheme="majorHAnsi"/>
        </w:rPr>
        <w:t>, 2020 at 5:00PM</w:t>
      </w:r>
      <w:r w:rsidRPr="00A3515A">
        <w:rPr>
          <w:rFonts w:asciiTheme="majorHAnsi" w:hAnsiTheme="majorHAnsi" w:cstheme="majorHAnsi"/>
        </w:rPr>
        <w:t>, with the following members present: Mayor Jens; Councilmen Fredericksen</w:t>
      </w:r>
      <w:r w:rsidR="00A3515A">
        <w:rPr>
          <w:rFonts w:asciiTheme="majorHAnsi" w:hAnsiTheme="majorHAnsi" w:cstheme="majorHAnsi"/>
        </w:rPr>
        <w:t xml:space="preserve">, McCarthy </w:t>
      </w:r>
      <w:r w:rsidRPr="00A3515A">
        <w:rPr>
          <w:rFonts w:asciiTheme="majorHAnsi" w:hAnsiTheme="majorHAnsi" w:cstheme="majorHAnsi"/>
        </w:rPr>
        <w:t>and Teegerstrom; Clint Fichter Small City Resources, Dave Sturm with Snyder &amp; Associates, Public Works Director Andy Ring and Clerk Chelsee Jacobsen.</w:t>
      </w:r>
    </w:p>
    <w:p w14:paraId="277CF4DD" w14:textId="54A1478F" w:rsidR="00DE4E35" w:rsidRPr="00A3515A" w:rsidRDefault="00DE4E35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 xml:space="preserve">McCarthy moved, seconded by </w:t>
      </w:r>
      <w:r w:rsidRPr="00A3515A">
        <w:rPr>
          <w:rFonts w:asciiTheme="majorHAnsi" w:hAnsiTheme="majorHAnsi" w:cstheme="majorHAnsi"/>
          <w:sz w:val="22"/>
          <w:szCs w:val="22"/>
        </w:rPr>
        <w:t>Fredericksen</w:t>
      </w:r>
      <w:r w:rsidRPr="00A3515A">
        <w:rPr>
          <w:rFonts w:asciiTheme="majorHAnsi" w:hAnsiTheme="majorHAnsi" w:cstheme="majorHAnsi"/>
          <w:sz w:val="22"/>
          <w:szCs w:val="22"/>
        </w:rPr>
        <w:t xml:space="preserve"> to approve the agenda. ROLL CALL: Ayes </w:t>
      </w:r>
      <w:r w:rsidRPr="00A3515A">
        <w:rPr>
          <w:rFonts w:asciiTheme="majorHAnsi" w:hAnsiTheme="majorHAnsi" w:cstheme="majorHAnsi"/>
          <w:sz w:val="22"/>
          <w:szCs w:val="22"/>
        </w:rPr>
        <w:t>3</w:t>
      </w:r>
      <w:r w:rsidRPr="00A3515A">
        <w:rPr>
          <w:rFonts w:asciiTheme="majorHAnsi" w:hAnsiTheme="majorHAnsi" w:cstheme="majorHAnsi"/>
          <w:sz w:val="22"/>
          <w:szCs w:val="22"/>
        </w:rPr>
        <w:t>. Motion carried.</w:t>
      </w:r>
    </w:p>
    <w:p w14:paraId="4A432957" w14:textId="162E244D" w:rsidR="00DE4E35" w:rsidRPr="00A3515A" w:rsidRDefault="00DE4E35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03335D5E" w14:textId="5C4EECA8" w:rsidR="00C95DFB" w:rsidRPr="00A3515A" w:rsidRDefault="00C95DFB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 xml:space="preserve">McCarthy moved, seconded by </w:t>
      </w:r>
      <w:r w:rsidRPr="00A3515A">
        <w:rPr>
          <w:rFonts w:asciiTheme="majorHAnsi" w:hAnsiTheme="majorHAnsi" w:cstheme="majorHAnsi"/>
          <w:sz w:val="22"/>
          <w:szCs w:val="22"/>
        </w:rPr>
        <w:t>Teegerstrom</w:t>
      </w:r>
      <w:r w:rsidRPr="00A3515A">
        <w:rPr>
          <w:rFonts w:asciiTheme="majorHAnsi" w:hAnsiTheme="majorHAnsi" w:cstheme="majorHAnsi"/>
          <w:sz w:val="22"/>
          <w:szCs w:val="22"/>
        </w:rPr>
        <w:t xml:space="preserve"> to approve the </w:t>
      </w:r>
      <w:r w:rsidRPr="00A3515A">
        <w:rPr>
          <w:rFonts w:asciiTheme="majorHAnsi" w:hAnsiTheme="majorHAnsi" w:cstheme="majorHAnsi"/>
          <w:sz w:val="22"/>
          <w:szCs w:val="22"/>
        </w:rPr>
        <w:t xml:space="preserve">Water System Preliminary </w:t>
      </w:r>
      <w:r w:rsidR="00A3515A" w:rsidRPr="00A3515A">
        <w:rPr>
          <w:rFonts w:asciiTheme="majorHAnsi" w:hAnsiTheme="majorHAnsi" w:cstheme="majorHAnsi"/>
          <w:sz w:val="22"/>
          <w:szCs w:val="22"/>
        </w:rPr>
        <w:t>Engineering Report</w:t>
      </w:r>
      <w:r w:rsidRPr="00A3515A">
        <w:rPr>
          <w:rFonts w:asciiTheme="majorHAnsi" w:hAnsiTheme="majorHAnsi" w:cstheme="majorHAnsi"/>
          <w:sz w:val="22"/>
          <w:szCs w:val="22"/>
        </w:rPr>
        <w:t>. ROLL CALL: Ayes 3. Motion carried.</w:t>
      </w:r>
    </w:p>
    <w:p w14:paraId="5AD9BF46" w14:textId="6E8BBCE4" w:rsidR="00A3515A" w:rsidRPr="00A3515A" w:rsidRDefault="00A3515A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7BD06984" w14:textId="2118DC3C" w:rsidR="00A3515A" w:rsidRPr="00A3515A" w:rsidRDefault="00A3515A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>Fredericksen moved, seconded by McCarthy to approve the resolution for street debt. ROLL CALL: Ayes 3. Motion Carried.</w:t>
      </w:r>
    </w:p>
    <w:p w14:paraId="51C5A37E" w14:textId="261DED5F" w:rsidR="00A3515A" w:rsidRPr="00A3515A" w:rsidRDefault="00A3515A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66D6B279" w14:textId="4109B5E6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>Fredericksen</w:t>
      </w:r>
      <w:r w:rsidRPr="00A3515A">
        <w:rPr>
          <w:rFonts w:asciiTheme="majorHAnsi" w:hAnsiTheme="majorHAnsi" w:cstheme="majorHAnsi"/>
          <w:sz w:val="22"/>
          <w:szCs w:val="22"/>
        </w:rPr>
        <w:t xml:space="preserve"> moved, seconded by </w:t>
      </w:r>
      <w:r w:rsidRPr="00A3515A">
        <w:rPr>
          <w:rFonts w:asciiTheme="majorHAnsi" w:hAnsiTheme="majorHAnsi" w:cstheme="majorHAnsi"/>
          <w:sz w:val="22"/>
          <w:szCs w:val="22"/>
        </w:rPr>
        <w:t>McCarthy</w:t>
      </w:r>
      <w:r w:rsidRPr="00A3515A">
        <w:rPr>
          <w:rFonts w:asciiTheme="majorHAnsi" w:hAnsiTheme="majorHAnsi" w:cstheme="majorHAnsi"/>
          <w:sz w:val="22"/>
          <w:szCs w:val="22"/>
        </w:rPr>
        <w:t xml:space="preserve"> to approve the </w:t>
      </w:r>
      <w:r w:rsidRPr="00A3515A">
        <w:rPr>
          <w:rFonts w:asciiTheme="majorHAnsi" w:hAnsiTheme="majorHAnsi" w:cstheme="majorHAnsi"/>
          <w:sz w:val="22"/>
          <w:szCs w:val="22"/>
        </w:rPr>
        <w:t>Resolution approving Contract and Bonds</w:t>
      </w:r>
      <w:r w:rsidRPr="00A3515A">
        <w:rPr>
          <w:rFonts w:asciiTheme="majorHAnsi" w:hAnsiTheme="majorHAnsi" w:cstheme="majorHAnsi"/>
          <w:sz w:val="22"/>
          <w:szCs w:val="22"/>
        </w:rPr>
        <w:t>. ROLL CALL: Ayes 3. Motion carried.</w:t>
      </w:r>
    </w:p>
    <w:p w14:paraId="2C941D1C" w14:textId="492D8BDF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735BB589" w14:textId="0E0E6A4B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>McCarthy moved, Seconded by Fredericksen to approve the Urban Renewal Plan Amendment. ROLL CALL: Ayes 3. Motion Carried.</w:t>
      </w:r>
    </w:p>
    <w:p w14:paraId="5A106F46" w14:textId="4389BAD4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15D12E29" w14:textId="0048C2C9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>Motion to close meeting at 5:15PM by McCarthy, seconded by Teegerstrom.</w:t>
      </w:r>
    </w:p>
    <w:p w14:paraId="026541A2" w14:textId="0193A891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18B673D2" w14:textId="77777777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0ECDAC57" w14:textId="77777777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03594C58" w14:textId="77777777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>____________________________</w:t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  <w:t xml:space="preserve"> _____________________________</w:t>
      </w:r>
    </w:p>
    <w:p w14:paraId="13D26B11" w14:textId="77777777" w:rsidR="00A3515A" w:rsidRPr="00A3515A" w:rsidRDefault="00A3515A" w:rsidP="00A3515A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 xml:space="preserve">Stan Jens, Mayor </w:t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  <w:t>Chelsee Jacobsen, City Clerk</w:t>
      </w:r>
    </w:p>
    <w:p w14:paraId="65280BC2" w14:textId="77777777" w:rsidR="00A3515A" w:rsidRPr="00A3515A" w:rsidRDefault="00A3515A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48DDF091" w14:textId="77777777" w:rsidR="00DE4E35" w:rsidRPr="00A3515A" w:rsidRDefault="00DE4E35" w:rsidP="00DE4E35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1733A044" w14:textId="37B6DA65" w:rsidR="00DE4E35" w:rsidRDefault="00DE4E35"/>
    <w:sectPr w:rsidR="00DE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35"/>
    <w:rsid w:val="005A6D64"/>
    <w:rsid w:val="00A3515A"/>
    <w:rsid w:val="00C95DFB"/>
    <w:rsid w:val="00D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48A3"/>
  <w15:chartTrackingRefBased/>
  <w15:docId w15:val="{C1E03449-1DFF-4C1C-805C-13FFBD17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4E3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2020-06-18T15:38:00Z</dcterms:created>
  <dcterms:modified xsi:type="dcterms:W3CDTF">2020-06-18T16:02:00Z</dcterms:modified>
</cp:coreProperties>
</file>