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E27F4" w14:textId="77777777" w:rsidR="001C1DF3" w:rsidRDefault="001C1DF3" w:rsidP="001C1DF3">
      <w:pPr>
        <w:pStyle w:val="NormalWeb"/>
        <w:spacing w:before="0" w:beforeAutospacing="0" w:after="0"/>
        <w:rPr>
          <w:sz w:val="22"/>
          <w:szCs w:val="20"/>
        </w:rPr>
      </w:pPr>
      <w:r>
        <w:rPr>
          <w:sz w:val="22"/>
          <w:szCs w:val="20"/>
        </w:rPr>
        <w:t xml:space="preserve">The City Council of Elk Horn, Iowa met in a conference call session on Monday, October 5th, 2020 at 6:00 P.M. with the following members present: Mayor Jens; Councilmen Fredericksen,  McCarthy, Petersen, Potts and Teegerstrom; Clint Fichter Small City Resources, Public Works Director Andy Ring and Clerk Chelsee Jacobsen. </w:t>
      </w:r>
    </w:p>
    <w:p w14:paraId="273F81B3" w14:textId="77777777" w:rsidR="001C1DF3" w:rsidRDefault="001C1DF3" w:rsidP="001C1DF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4A5F837F" w14:textId="77777777" w:rsidR="001C1DF3" w:rsidRDefault="001C1DF3" w:rsidP="001C1DF3">
      <w:pPr>
        <w:pStyle w:val="NormalWeb"/>
        <w:spacing w:before="0" w:beforeAutospacing="0" w:after="0"/>
        <w:rPr>
          <w:sz w:val="22"/>
          <w:szCs w:val="20"/>
        </w:rPr>
      </w:pPr>
      <w:r>
        <w:rPr>
          <w:sz w:val="22"/>
          <w:szCs w:val="20"/>
        </w:rPr>
        <w:t>Petersen moved, seconded by Fredericksen to approve the agenda.  ROLL CALL: Ayes 5.  Motion carried.</w:t>
      </w:r>
    </w:p>
    <w:p w14:paraId="4D448650" w14:textId="77777777" w:rsidR="001C1DF3" w:rsidRDefault="001C1DF3" w:rsidP="001C1DF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58E18979" w14:textId="77777777" w:rsidR="001C1DF3" w:rsidRDefault="001C1DF3" w:rsidP="001C1DF3">
      <w:pPr>
        <w:pStyle w:val="NormalWeb"/>
        <w:spacing w:before="0" w:beforeAutospacing="0" w:after="0"/>
        <w:rPr>
          <w:sz w:val="22"/>
          <w:szCs w:val="20"/>
        </w:rPr>
      </w:pPr>
      <w:r>
        <w:rPr>
          <w:sz w:val="22"/>
          <w:szCs w:val="20"/>
        </w:rPr>
        <w:t>Potts moved, seconded by Petersen to approve the minutes of the September 9th, 2020 meeting.  ROLL CALL: Ayes 5.  Motion carried.</w:t>
      </w:r>
    </w:p>
    <w:p w14:paraId="5F63BBB3" w14:textId="77777777" w:rsidR="001C1DF3" w:rsidRDefault="001C1DF3" w:rsidP="001C1DF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1024AC94" w14:textId="77777777" w:rsidR="001C1DF3" w:rsidRDefault="001C1DF3" w:rsidP="001C1DF3">
      <w:pPr>
        <w:pStyle w:val="NormalWeb"/>
        <w:spacing w:before="0" w:beforeAutospacing="0" w:after="0"/>
        <w:rPr>
          <w:sz w:val="22"/>
          <w:szCs w:val="20"/>
        </w:rPr>
      </w:pPr>
      <w:r>
        <w:rPr>
          <w:sz w:val="22"/>
          <w:szCs w:val="20"/>
        </w:rPr>
        <w:t xml:space="preserve">Petersen moved, seconded by McCarthy to approve the claims register. ROLL CALL: Ayes 5.  Motion carried.  </w:t>
      </w:r>
    </w:p>
    <w:p w14:paraId="69FD687A" w14:textId="77777777" w:rsidR="001C1DF3" w:rsidRDefault="001C1DF3" w:rsidP="001C1DF3">
      <w:pPr>
        <w:pStyle w:val="NormalWeb"/>
        <w:spacing w:before="0" w:beforeAutospacing="0" w:after="0"/>
        <w:rPr>
          <w:sz w:val="22"/>
          <w:szCs w:val="20"/>
        </w:rPr>
      </w:pPr>
    </w:p>
    <w:p w14:paraId="399E11CC" w14:textId="77777777" w:rsidR="001C1DF3" w:rsidRDefault="001C1DF3" w:rsidP="001C1DF3">
      <w:pPr>
        <w:pStyle w:val="NormalWeb"/>
        <w:spacing w:before="0" w:beforeAutospacing="0" w:after="0"/>
        <w:rPr>
          <w:sz w:val="22"/>
          <w:szCs w:val="20"/>
        </w:rPr>
      </w:pPr>
      <w:r>
        <w:rPr>
          <w:sz w:val="22"/>
          <w:szCs w:val="20"/>
        </w:rPr>
        <w:t xml:space="preserve">McCarthy moved, seconded by Potts to approve financial report. ROLL CALL: Ayes 5. Motion carried </w:t>
      </w:r>
    </w:p>
    <w:p w14:paraId="001D9428" w14:textId="77777777" w:rsidR="001C1DF3" w:rsidRDefault="001C1DF3" w:rsidP="001C1DF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09C97C3B" w14:textId="77777777" w:rsidR="001C1DF3" w:rsidRDefault="001C1DF3" w:rsidP="001C1DF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Fredericksen moved, seconded by McCarthy to gift $75.00 to the Rochelle Bruns Memorial – Scholarship Fund at Exira Elk Horn Community Schools, for her dedication and time spent serving The City of Elk Horn.</w:t>
      </w:r>
    </w:p>
    <w:p w14:paraId="11AF91AB" w14:textId="77777777" w:rsidR="001C1DF3" w:rsidRDefault="001C1DF3" w:rsidP="001C1DF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177411C0" w14:textId="77777777" w:rsidR="001C1DF3" w:rsidRDefault="001C1DF3" w:rsidP="001C1DF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The Fitness Center will continue with not allowing anybody under the age of 18. </w:t>
      </w:r>
    </w:p>
    <w:p w14:paraId="5AD9A5AA" w14:textId="77777777" w:rsidR="001C1DF3" w:rsidRDefault="001C1DF3" w:rsidP="001C1DF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6AB541B6" w14:textId="77777777" w:rsidR="001C1DF3" w:rsidRDefault="001C1DF3" w:rsidP="001C1DF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Library has new hours as of 10/1/2020. Monday – Wednesday &amp; Friday 12:30 PM to 4:30 PM, Thursday 12:30 PM to 6:30 PM, Saturday 9AM to 11AM. </w:t>
      </w:r>
    </w:p>
    <w:p w14:paraId="46A6C845" w14:textId="77777777" w:rsidR="001C1DF3" w:rsidRDefault="001C1DF3" w:rsidP="001C1DF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075DE127" w14:textId="77777777" w:rsidR="001C1DF3" w:rsidRDefault="001C1DF3" w:rsidP="001C1DF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Petersen moved, seconded by Potts to approve the building permit at 1996 Elm Street. ROLL CALL: Ayes 5. Motion carried. </w:t>
      </w:r>
    </w:p>
    <w:p w14:paraId="37933FBA" w14:textId="77777777" w:rsidR="001C1DF3" w:rsidRDefault="001C1DF3" w:rsidP="001C1DF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McCarthy moved, seconded by Teegerstrom to approve the building permit at 4409 Main Street. ROLL CALL: Ayes 5. Motion carried. </w:t>
      </w:r>
    </w:p>
    <w:p w14:paraId="2700A301" w14:textId="77777777" w:rsidR="001C1DF3" w:rsidRDefault="001C1DF3" w:rsidP="001C1DF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5E7A2E6F" w14:textId="77777777" w:rsidR="001C1DF3" w:rsidRDefault="001C1DF3" w:rsidP="001C1DF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McCarthy moved, seconded by Petersen to approve Grace on Main and </w:t>
      </w:r>
      <w:proofErr w:type="spellStart"/>
      <w:r>
        <w:rPr>
          <w:rFonts w:ascii="Times New Roman" w:eastAsia="Times New Roman" w:hAnsi="Times New Roman" w:cs="Times New Roman"/>
          <w:szCs w:val="20"/>
        </w:rPr>
        <w:t>Yesway</w:t>
      </w:r>
      <w:proofErr w:type="spellEnd"/>
      <w:r>
        <w:rPr>
          <w:rFonts w:ascii="Times New Roman" w:eastAsia="Times New Roman" w:hAnsi="Times New Roman" w:cs="Times New Roman"/>
          <w:szCs w:val="20"/>
        </w:rPr>
        <w:t xml:space="preserve"> Store’s liquor license. </w:t>
      </w:r>
    </w:p>
    <w:p w14:paraId="105446B2" w14:textId="77777777" w:rsidR="001C1DF3" w:rsidRDefault="001C1DF3" w:rsidP="001C1DF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0C28E37F" w14:textId="77777777" w:rsidR="001C1DF3" w:rsidRDefault="001C1DF3" w:rsidP="001C1DF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Potts moved, seconded by Fredericksen to approve Resolution 2020-10.1 Authorizing the street loan from Midstates Bank in the principal amount not to exceed $500,000.00 with interest rate of 1.36%.</w:t>
      </w:r>
    </w:p>
    <w:p w14:paraId="17AC47E5" w14:textId="77777777" w:rsidR="001C1DF3" w:rsidRDefault="001C1DF3" w:rsidP="001C1DF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474EDDFA" w14:textId="77777777" w:rsidR="001C1DF3" w:rsidRDefault="001C1DF3" w:rsidP="001C1DF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McCarthy moved, seconded by Petersen to approve the Standard DOT Title VI Assurances, and executed Title VI Agreement for the Park Pedestrian Trail, forms 131023 and 131024.</w:t>
      </w:r>
    </w:p>
    <w:p w14:paraId="37A6AC18" w14:textId="77777777" w:rsidR="001C1DF3" w:rsidRDefault="001C1DF3" w:rsidP="001C1DF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1024DA41" w14:textId="77777777" w:rsidR="001C1DF3" w:rsidRDefault="001C1DF3" w:rsidP="001C1DF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Scott Rasmussen is requesting water and sewer for a new building in city limits, The City of Elk Horn will special asses the amount owed for running water/sewer towards property over 10 </w:t>
      </w:r>
      <w:proofErr w:type="gramStart"/>
      <w:r>
        <w:rPr>
          <w:rFonts w:ascii="Times New Roman" w:eastAsia="Times New Roman" w:hAnsi="Times New Roman" w:cs="Times New Roman"/>
          <w:szCs w:val="20"/>
        </w:rPr>
        <w:t>years, or</w:t>
      </w:r>
      <w:proofErr w:type="gramEnd"/>
      <w:r>
        <w:rPr>
          <w:rFonts w:ascii="Times New Roman" w:eastAsia="Times New Roman" w:hAnsi="Times New Roman" w:cs="Times New Roman"/>
          <w:szCs w:val="20"/>
        </w:rPr>
        <w:t xml:space="preserve"> collect cost through TIF.</w:t>
      </w:r>
    </w:p>
    <w:p w14:paraId="70D5B8AA" w14:textId="77777777" w:rsidR="001C1DF3" w:rsidRDefault="001C1DF3" w:rsidP="001C1DF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521A55C8" w14:textId="77777777" w:rsidR="001C1DF3" w:rsidRDefault="001C1DF3" w:rsidP="001C1DF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Meeting at 6:38PM. </w:t>
      </w:r>
    </w:p>
    <w:p w14:paraId="5759B598" w14:textId="77777777" w:rsidR="001C1DF3" w:rsidRDefault="001C1DF3" w:rsidP="001C1DF3">
      <w:pPr>
        <w:pStyle w:val="NormalWeb"/>
        <w:spacing w:before="0" w:beforeAutospacing="0" w:after="0"/>
        <w:rPr>
          <w:sz w:val="22"/>
          <w:szCs w:val="20"/>
        </w:rPr>
      </w:pPr>
    </w:p>
    <w:p w14:paraId="27985D30" w14:textId="77777777" w:rsidR="001C1DF3" w:rsidRDefault="001C1DF3" w:rsidP="001C1DF3">
      <w:pPr>
        <w:pStyle w:val="NormalWeb"/>
        <w:spacing w:before="0" w:beforeAutospacing="0" w:after="0"/>
        <w:rPr>
          <w:sz w:val="22"/>
          <w:szCs w:val="20"/>
        </w:rPr>
      </w:pPr>
    </w:p>
    <w:p w14:paraId="1B3BD388" w14:textId="77777777" w:rsidR="001C1DF3" w:rsidRDefault="001C1DF3" w:rsidP="001C1DF3">
      <w:pPr>
        <w:pStyle w:val="NormalWeb"/>
        <w:spacing w:before="0" w:beforeAutospacing="0" w:after="0"/>
        <w:rPr>
          <w:sz w:val="22"/>
          <w:szCs w:val="20"/>
        </w:rPr>
      </w:pPr>
      <w:r>
        <w:rPr>
          <w:sz w:val="22"/>
          <w:szCs w:val="20"/>
        </w:rPr>
        <w:t>____________________________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_____________________________</w:t>
      </w:r>
    </w:p>
    <w:p w14:paraId="612EBAC2" w14:textId="77777777" w:rsidR="001C1DF3" w:rsidRDefault="001C1DF3" w:rsidP="001C1DF3">
      <w:pPr>
        <w:pStyle w:val="NormalWeb"/>
        <w:spacing w:before="0" w:beforeAutospacing="0" w:after="0"/>
        <w:rPr>
          <w:sz w:val="22"/>
          <w:szCs w:val="20"/>
        </w:rPr>
      </w:pPr>
      <w:r>
        <w:rPr>
          <w:sz w:val="22"/>
          <w:szCs w:val="20"/>
        </w:rPr>
        <w:t xml:space="preserve">Stan Jens, Mayor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Chelsee Jacobsen, City Clerk</w:t>
      </w:r>
    </w:p>
    <w:p w14:paraId="24081730" w14:textId="77777777" w:rsidR="00C423CF" w:rsidRDefault="00C423CF"/>
    <w:sectPr w:rsidR="00C42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F3"/>
    <w:rsid w:val="001C1DF3"/>
    <w:rsid w:val="00C4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33A1"/>
  <w15:chartTrackingRefBased/>
  <w15:docId w15:val="{D8F42048-81D9-48EF-83D0-D1A878B7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D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1DF3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Chelsee Jacobsen</dc:creator>
  <cp:keywords/>
  <dc:description/>
  <cp:lastModifiedBy>Chelsee Jacobsen</cp:lastModifiedBy>
  <cp:revision>1</cp:revision>
  <dcterms:created xsi:type="dcterms:W3CDTF">2020-10-06T18:39:00Z</dcterms:created>
  <dcterms:modified xsi:type="dcterms:W3CDTF">2020-10-06T18:40:00Z</dcterms:modified>
</cp:coreProperties>
</file>