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7B6" w14:textId="2FE01676" w:rsidR="00AC5D60" w:rsidRDefault="00AC5D60" w:rsidP="00AC5D6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The City Council of Elk Horn met in special session on Thursday, February 1</w:t>
      </w:r>
      <w:r w:rsidR="002C1BDB">
        <w:rPr>
          <w:rFonts w:eastAsia="Times New Roman" w:cstheme="minorHAnsi"/>
          <w:color w:val="050505"/>
          <w:sz w:val="24"/>
          <w:szCs w:val="24"/>
        </w:rPr>
        <w:t>6</w:t>
      </w:r>
      <w:r w:rsidR="002C1BDB" w:rsidRPr="002C1BDB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>, 2023, at 5:30 PM at Elk Horn City Hall with the following members present: Mayor Hansen; Councilmen Fredericksen, D. Petersen, Teegerstrom, K. Petersen and Hogberg. Also in attendance was City Clerk Chelsee Jacobsen.</w:t>
      </w:r>
    </w:p>
    <w:p w14:paraId="20989288" w14:textId="77777777" w:rsidR="00AC5D60" w:rsidRDefault="00AC5D60" w:rsidP="00AC5D6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83A34D7" w14:textId="77777777" w:rsidR="00AC5D60" w:rsidRDefault="00AC5D60" w:rsidP="00AC5D60">
      <w:pPr>
        <w:rPr>
          <w:sz w:val="24"/>
          <w:szCs w:val="24"/>
        </w:rPr>
      </w:pPr>
      <w:r>
        <w:rPr>
          <w:sz w:val="24"/>
          <w:szCs w:val="24"/>
        </w:rPr>
        <w:t>Mayor Hansen called the meeting to order at 5:30 PM</w:t>
      </w:r>
    </w:p>
    <w:p w14:paraId="0C09CFE2" w14:textId="677F6B54" w:rsidR="00AC5D60" w:rsidRDefault="00AC5D60" w:rsidP="00AC5D60">
      <w:pPr>
        <w:rPr>
          <w:sz w:val="24"/>
          <w:szCs w:val="24"/>
        </w:rPr>
      </w:pPr>
      <w:r>
        <w:rPr>
          <w:sz w:val="24"/>
          <w:szCs w:val="24"/>
        </w:rPr>
        <w:t xml:space="preserve">Fredericksen moved, seconded by Teegerstrom to approve the agenda as presented. Ayes: 5, motion carried. </w:t>
      </w:r>
    </w:p>
    <w:p w14:paraId="1E457067" w14:textId="19266CAB" w:rsidR="00AC5D60" w:rsidRDefault="00AC5D60" w:rsidP="00AC5D60">
      <w:pPr>
        <w:rPr>
          <w:sz w:val="24"/>
          <w:szCs w:val="24"/>
        </w:rPr>
      </w:pPr>
      <w:r>
        <w:rPr>
          <w:sz w:val="24"/>
          <w:szCs w:val="24"/>
        </w:rPr>
        <w:t>Mayor Hansen presented the Audubon County Urban Renewal Plan. D. Petersen moved, seconded by K. Petersen to approve the urban renewal joint agreement WHEREAS, a portion of the 2023 Addition Property is situated within and/or within 2 miles of the boundaries of the City of Elk Horn, IA. Ayes: 5, motion carried.</w:t>
      </w:r>
    </w:p>
    <w:p w14:paraId="72239D28" w14:textId="46A35D0C" w:rsidR="00AC5D60" w:rsidRDefault="00AC5D60" w:rsidP="00AC5D60">
      <w:pPr>
        <w:rPr>
          <w:sz w:val="24"/>
          <w:szCs w:val="24"/>
        </w:rPr>
      </w:pPr>
      <w:r>
        <w:rPr>
          <w:sz w:val="24"/>
          <w:szCs w:val="24"/>
        </w:rPr>
        <w:t>Council reviewed the 2015 Ordinance book, Chelsee will get a final quote to start the updating process and will review at the March 6</w:t>
      </w:r>
      <w:r w:rsidRPr="00AC5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2C1BDB">
        <w:rPr>
          <w:sz w:val="24"/>
          <w:szCs w:val="24"/>
        </w:rPr>
        <w:t>2023,</w:t>
      </w:r>
      <w:r>
        <w:rPr>
          <w:sz w:val="24"/>
          <w:szCs w:val="24"/>
        </w:rPr>
        <w:t xml:space="preserve"> meeting. </w:t>
      </w:r>
    </w:p>
    <w:p w14:paraId="6C1558CA" w14:textId="79C9CB1B" w:rsidR="00AC5D60" w:rsidRDefault="00AC5D60" w:rsidP="00AC5D60">
      <w:pPr>
        <w:rPr>
          <w:sz w:val="24"/>
          <w:szCs w:val="24"/>
        </w:rPr>
      </w:pPr>
      <w:r>
        <w:rPr>
          <w:sz w:val="24"/>
          <w:szCs w:val="24"/>
        </w:rPr>
        <w:t>K. Petersen moved, seconded by Teegerstrom to approve the 2021-2022 Annual Urban Renewal Report as presented. Ayes: 5, motion carried.</w:t>
      </w:r>
      <w:r w:rsidR="00D175AF">
        <w:rPr>
          <w:sz w:val="24"/>
          <w:szCs w:val="24"/>
        </w:rPr>
        <w:t xml:space="preserve"> Elk Horn’s Urban Renewal plan projects are Replacement of Water Lines throughout town and Street repair. </w:t>
      </w:r>
    </w:p>
    <w:p w14:paraId="4D81C910" w14:textId="0C33B00D" w:rsidR="00D175AF" w:rsidRDefault="00D175AF" w:rsidP="00AC5D60">
      <w:pPr>
        <w:rPr>
          <w:sz w:val="24"/>
          <w:szCs w:val="24"/>
        </w:rPr>
      </w:pPr>
      <w:r>
        <w:rPr>
          <w:sz w:val="24"/>
          <w:szCs w:val="24"/>
        </w:rPr>
        <w:t>Hogberg moved, seconded by K. Petersen to adjourn the meeting at 8:02PM. Ayes: 5, motion carried.</w:t>
      </w:r>
    </w:p>
    <w:p w14:paraId="6770D4A6" w14:textId="3C0DD5DE" w:rsidR="006F0CFF" w:rsidRDefault="006F0CFF">
      <w:r>
        <w:t>Respectfully submitted,</w:t>
      </w:r>
    </w:p>
    <w:p w14:paraId="74DEE1C9" w14:textId="7BA8ED28" w:rsidR="006F0CFF" w:rsidRDefault="006F0CFF">
      <w:r>
        <w:t>Keli Hansen, Mayor                                  Chelsee Jacobsen, City Clerk</w:t>
      </w:r>
    </w:p>
    <w:sectPr w:rsidR="006F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60"/>
    <w:rsid w:val="002C1BDB"/>
    <w:rsid w:val="006775D0"/>
    <w:rsid w:val="006F0CFF"/>
    <w:rsid w:val="00AC5D60"/>
    <w:rsid w:val="00D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CB56"/>
  <w15:chartTrackingRefBased/>
  <w15:docId w15:val="{BE702749-3189-4F0D-8978-8D35102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2023-02-17T15:04:00Z</dcterms:created>
  <dcterms:modified xsi:type="dcterms:W3CDTF">2023-02-20T16:22:00Z</dcterms:modified>
</cp:coreProperties>
</file>